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B2E439" w14:textId="3B316089" w:rsidR="00853F35" w:rsidRPr="002F796D" w:rsidRDefault="00853F35" w:rsidP="000B3AC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>ANEXO III –</w:t>
      </w:r>
      <w:r w:rsidR="00BE7E01" w:rsidRPr="002F796D">
        <w:rPr>
          <w:rFonts w:ascii="Calibri" w:hAnsi="Calibri" w:cs="Calibri"/>
          <w:b/>
          <w:sz w:val="22"/>
          <w:szCs w:val="22"/>
        </w:rPr>
        <w:t xml:space="preserve"> MODELO </w:t>
      </w:r>
      <w:r w:rsidRPr="002F796D">
        <w:rPr>
          <w:rFonts w:ascii="Calibri" w:hAnsi="Calibri" w:cs="Calibri"/>
          <w:b/>
          <w:sz w:val="22"/>
          <w:szCs w:val="22"/>
        </w:rPr>
        <w:t>PROPOSTA DE PREÇOS</w:t>
      </w:r>
      <w:r w:rsidR="007263D9" w:rsidRPr="002F796D">
        <w:rPr>
          <w:rFonts w:ascii="Calibri" w:hAnsi="Calibri" w:cs="Calibri"/>
          <w:b/>
          <w:sz w:val="22"/>
          <w:szCs w:val="22"/>
        </w:rPr>
        <w:t xml:space="preserve">  </w:t>
      </w:r>
    </w:p>
    <w:p w14:paraId="101DC90A" w14:textId="7B9427BC" w:rsidR="007B3E2C" w:rsidRPr="002F796D" w:rsidRDefault="00894165" w:rsidP="000B3AC4">
      <w:pPr>
        <w:tabs>
          <w:tab w:val="left" w:pos="1418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>PREGÃO</w:t>
      </w:r>
      <w:r w:rsidR="00920531" w:rsidRPr="002F796D">
        <w:rPr>
          <w:rFonts w:ascii="Calibri" w:hAnsi="Calibri" w:cs="Calibri"/>
          <w:b/>
          <w:sz w:val="22"/>
          <w:szCs w:val="22"/>
        </w:rPr>
        <w:t xml:space="preserve"> Nº </w:t>
      </w:r>
      <w:r w:rsidR="00F473E0" w:rsidRPr="002F796D">
        <w:rPr>
          <w:rFonts w:ascii="Calibri" w:hAnsi="Calibri" w:cs="Calibri"/>
          <w:b/>
          <w:sz w:val="22"/>
          <w:szCs w:val="22"/>
        </w:rPr>
        <w:t>90.006/SUB-MB/2026</w:t>
      </w:r>
    </w:p>
    <w:p w14:paraId="61B64B10" w14:textId="141439C5" w:rsidR="007B3E2C" w:rsidRPr="002F796D" w:rsidRDefault="007B3E2C" w:rsidP="000B3AC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 xml:space="preserve">PROCESSO: </w:t>
      </w:r>
      <w:r w:rsidR="007E5968" w:rsidRPr="002F796D">
        <w:rPr>
          <w:rFonts w:ascii="Calibri" w:hAnsi="Calibri" w:cs="Calibri"/>
          <w:b/>
          <w:sz w:val="22"/>
          <w:szCs w:val="22"/>
        </w:rPr>
        <w:t>6045.2025/0002894-0</w:t>
      </w:r>
    </w:p>
    <w:p w14:paraId="5199F670" w14:textId="79D34B01" w:rsidR="00F30CAC" w:rsidRPr="002F796D" w:rsidRDefault="00F30CAC" w:rsidP="000B3AC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>OBJETO</w:t>
      </w:r>
      <w:r w:rsidR="00EB622A" w:rsidRPr="002F796D">
        <w:rPr>
          <w:rFonts w:ascii="Calibri" w:hAnsi="Calibri" w:cs="Calibri"/>
          <w:b/>
          <w:sz w:val="22"/>
          <w:szCs w:val="22"/>
        </w:rPr>
        <w:t xml:space="preserve">: </w:t>
      </w:r>
      <w:r w:rsidR="00354166" w:rsidRPr="002F796D">
        <w:rPr>
          <w:rFonts w:ascii="Calibri" w:hAnsi="Calibri" w:cs="Calibri"/>
          <w:b/>
          <w:bCs/>
          <w:sz w:val="22"/>
          <w:szCs w:val="22"/>
        </w:rPr>
        <w:t>CONTRATAÇÃO DE EMPRESA ESPECIALIZADA PARA PRESTAÇÃO DE SERVIÇOS DE LIMPEZA, ASSEIO E CONSERVAÇÃO PREDIAL E COPEIRAGEM, COM DISPONIBILIZAÇÃO DE MÃO DE OBRA, SANEANTES DOMISSANITÁRIOS, MATERIAIS E EQUIPAMENTOS</w:t>
      </w:r>
      <w:r w:rsidR="008F0A04" w:rsidRPr="002F796D">
        <w:rPr>
          <w:rFonts w:ascii="Calibri" w:hAnsi="Calibri" w:cs="Calibri"/>
          <w:b/>
          <w:bCs/>
          <w:sz w:val="22"/>
          <w:szCs w:val="22"/>
        </w:rPr>
        <w:t>.</w:t>
      </w:r>
      <w:r w:rsidR="00FA3BA7" w:rsidRPr="002F796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9D52589" w14:textId="77777777" w:rsidR="00BB586B" w:rsidRPr="002F796D" w:rsidRDefault="00BB586B" w:rsidP="000B3AC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7CEA22E" w14:textId="19EB9612" w:rsidR="007873E9" w:rsidRPr="002F796D" w:rsidRDefault="007873E9" w:rsidP="00E37796">
      <w:pPr>
        <w:suppressAutoHyphens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F796D">
        <w:rPr>
          <w:rFonts w:ascii="Calibri" w:hAnsi="Calibri" w:cs="Calibri"/>
          <w:sz w:val="22"/>
          <w:szCs w:val="22"/>
        </w:rPr>
        <w:t>A empresa</w:t>
      </w:r>
      <w:r w:rsidR="001A283C" w:rsidRPr="002F796D">
        <w:rPr>
          <w:rFonts w:ascii="Calibri" w:hAnsi="Calibri" w:cs="Calibri"/>
          <w:sz w:val="22"/>
          <w:szCs w:val="22"/>
        </w:rPr>
        <w:t xml:space="preserve"> ______________________________________________________________________</w:t>
      </w:r>
      <w:r w:rsidRPr="002F796D">
        <w:rPr>
          <w:rFonts w:ascii="Calibri" w:hAnsi="Calibri" w:cs="Calibri"/>
          <w:sz w:val="22"/>
          <w:szCs w:val="22"/>
        </w:rPr>
        <w:t xml:space="preserve"> inscrita no Cadastro Nacional de Pessoa Jurídica sob nº </w:t>
      </w:r>
      <w:r w:rsidR="001A283C" w:rsidRPr="002F796D">
        <w:rPr>
          <w:rFonts w:ascii="Calibri" w:hAnsi="Calibri" w:cs="Calibri"/>
          <w:sz w:val="22"/>
          <w:szCs w:val="22"/>
        </w:rPr>
        <w:t>_________________________________</w:t>
      </w:r>
      <w:r w:rsidRPr="002F796D">
        <w:rPr>
          <w:rFonts w:ascii="Calibri" w:hAnsi="Calibri" w:cs="Calibri"/>
          <w:sz w:val="22"/>
          <w:szCs w:val="22"/>
        </w:rPr>
        <w:t xml:space="preserve">, estabelecida na </w:t>
      </w:r>
      <w:r w:rsidR="001A283C" w:rsidRPr="002F796D">
        <w:rPr>
          <w:rFonts w:ascii="Calibri" w:hAnsi="Calibri" w:cs="Calibri"/>
          <w:sz w:val="22"/>
          <w:szCs w:val="22"/>
        </w:rPr>
        <w:t>___________________________________________________________</w:t>
      </w:r>
      <w:r w:rsidRPr="002F796D">
        <w:rPr>
          <w:rFonts w:ascii="Calibri" w:hAnsi="Calibri" w:cs="Calibri"/>
          <w:sz w:val="22"/>
          <w:szCs w:val="22"/>
        </w:rPr>
        <w:t>, nº</w:t>
      </w:r>
      <w:r w:rsidR="001A283C" w:rsidRPr="002F796D">
        <w:rPr>
          <w:rFonts w:ascii="Calibri" w:hAnsi="Calibri" w:cs="Calibri"/>
          <w:sz w:val="22"/>
          <w:szCs w:val="22"/>
        </w:rPr>
        <w:t xml:space="preserve"> _______________</w:t>
      </w:r>
      <w:r w:rsidRPr="002F796D">
        <w:rPr>
          <w:rFonts w:ascii="Calibri" w:hAnsi="Calibri" w:cs="Calibri"/>
          <w:sz w:val="22"/>
          <w:szCs w:val="22"/>
        </w:rPr>
        <w:t>, telefone (</w:t>
      </w:r>
      <w:r w:rsidR="001A283C" w:rsidRPr="002F796D">
        <w:rPr>
          <w:rFonts w:ascii="Calibri" w:hAnsi="Calibri" w:cs="Calibri"/>
          <w:sz w:val="22"/>
          <w:szCs w:val="22"/>
        </w:rPr>
        <w:t>___)</w:t>
      </w:r>
      <w:r w:rsidRPr="002F796D">
        <w:rPr>
          <w:rFonts w:ascii="Calibri" w:hAnsi="Calibri" w:cs="Calibri"/>
          <w:sz w:val="22"/>
          <w:szCs w:val="22"/>
        </w:rPr>
        <w:t xml:space="preserve"> </w:t>
      </w:r>
      <w:r w:rsidR="001A283C" w:rsidRPr="002F796D">
        <w:rPr>
          <w:rFonts w:ascii="Calibri" w:hAnsi="Calibri" w:cs="Calibri"/>
          <w:sz w:val="22"/>
          <w:szCs w:val="22"/>
        </w:rPr>
        <w:t>_____________</w:t>
      </w:r>
      <w:r w:rsidRPr="002F796D">
        <w:rPr>
          <w:rFonts w:ascii="Calibri" w:hAnsi="Calibri" w:cs="Calibri"/>
          <w:sz w:val="22"/>
          <w:szCs w:val="22"/>
        </w:rPr>
        <w:t>, e-mail</w:t>
      </w:r>
      <w:r w:rsidR="001A283C" w:rsidRPr="002F796D">
        <w:rPr>
          <w:rFonts w:ascii="Calibri" w:hAnsi="Calibri" w:cs="Calibri"/>
          <w:sz w:val="22"/>
          <w:szCs w:val="22"/>
        </w:rPr>
        <w:t>________________________________</w:t>
      </w:r>
      <w:r w:rsidRPr="002F796D">
        <w:rPr>
          <w:rFonts w:ascii="Calibri" w:hAnsi="Calibri" w:cs="Calibri"/>
          <w:sz w:val="22"/>
          <w:szCs w:val="22"/>
        </w:rPr>
        <w:t xml:space="preserve">, propõe prestar os serviços objeto do </w:t>
      </w:r>
      <w:r w:rsidR="00894165" w:rsidRPr="002F796D">
        <w:rPr>
          <w:rFonts w:ascii="Calibri" w:hAnsi="Calibri" w:cs="Calibri"/>
          <w:sz w:val="22"/>
          <w:szCs w:val="22"/>
        </w:rPr>
        <w:t>PREGÃO</w:t>
      </w:r>
      <w:r w:rsidRPr="002F796D">
        <w:rPr>
          <w:rFonts w:ascii="Calibri" w:hAnsi="Calibri" w:cs="Calibri"/>
          <w:sz w:val="22"/>
          <w:szCs w:val="22"/>
        </w:rPr>
        <w:t xml:space="preserve"> n° </w:t>
      </w:r>
      <w:r w:rsidR="00F473E0" w:rsidRPr="002F796D">
        <w:rPr>
          <w:rFonts w:ascii="Calibri" w:hAnsi="Calibri" w:cs="Calibri"/>
          <w:b/>
          <w:bCs/>
          <w:sz w:val="22"/>
          <w:szCs w:val="22"/>
        </w:rPr>
        <w:t>90.006/SUB-MB/2026</w:t>
      </w:r>
      <w:r w:rsidRPr="002F796D">
        <w:rPr>
          <w:rFonts w:ascii="Calibri" w:hAnsi="Calibri" w:cs="Calibri"/>
          <w:sz w:val="22"/>
          <w:szCs w:val="22"/>
        </w:rPr>
        <w:t>, nas seguintes condições:</w:t>
      </w:r>
    </w:p>
    <w:tbl>
      <w:tblPr>
        <w:tblStyle w:val="Tabelacomgrade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2F796D" w:rsidRPr="002F796D" w14:paraId="00594397" w14:textId="77777777" w:rsidTr="00E37796">
        <w:tc>
          <w:tcPr>
            <w:tcW w:w="14312" w:type="dxa"/>
          </w:tcPr>
          <w:p w14:paraId="102541C8" w14:textId="1FD8F91A" w:rsidR="006C177F" w:rsidRPr="002F796D" w:rsidRDefault="006C177F" w:rsidP="004406A4">
            <w:pPr>
              <w:pStyle w:val="Ttulo2"/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>SEDE DA SUBPREFEITURA M’BOI MIRIM</w:t>
            </w:r>
            <w:r w:rsidR="004406A4"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 - </w:t>
            </w: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Avenida Maria Coelho Aguiar, 215 - Torre F  - Primeiro andar </w:t>
            </w:r>
          </w:p>
        </w:tc>
      </w:tr>
      <w:tr w:rsidR="002F796D" w:rsidRPr="002F796D" w14:paraId="60F076A9" w14:textId="77777777" w:rsidTr="00E37796">
        <w:tc>
          <w:tcPr>
            <w:tcW w:w="14312" w:type="dxa"/>
          </w:tcPr>
          <w:p w14:paraId="7B82B897" w14:textId="77777777" w:rsidR="006C177F" w:rsidRPr="002F796D" w:rsidRDefault="006C177F" w:rsidP="000B3AC4">
            <w:pPr>
              <w:pStyle w:val="Ttulo2"/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>DESCRIÇÃO DOS SERVIÇOS: LIMPEZA, ASSEIO E CONSERVAÇÃO PREDIAL E COPEIRAGEM</w:t>
            </w:r>
          </w:p>
        </w:tc>
      </w:tr>
    </w:tbl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1154"/>
        <w:gridCol w:w="1827"/>
        <w:gridCol w:w="2003"/>
        <w:gridCol w:w="2245"/>
        <w:gridCol w:w="1843"/>
      </w:tblGrid>
      <w:tr w:rsidR="002F796D" w:rsidRPr="002F796D" w14:paraId="1E60368D" w14:textId="77777777" w:rsidTr="00E37796">
        <w:trPr>
          <w:jc w:val="center"/>
        </w:trPr>
        <w:tc>
          <w:tcPr>
            <w:tcW w:w="5245" w:type="dxa"/>
          </w:tcPr>
          <w:p w14:paraId="3F29B845" w14:textId="77777777" w:rsidR="006C177F" w:rsidRPr="002F796D" w:rsidRDefault="006C177F" w:rsidP="007B5474">
            <w:pPr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eastAsia="Arial" w:hAnsi="Calibri" w:cs="Calibri"/>
                <w:caps/>
                <w:sz w:val="22"/>
                <w:szCs w:val="22"/>
              </w:rPr>
              <w:t>Especificação do serviço</w:t>
            </w:r>
          </w:p>
        </w:tc>
        <w:tc>
          <w:tcPr>
            <w:tcW w:w="1154" w:type="dxa"/>
          </w:tcPr>
          <w:p w14:paraId="3E8F0D1A" w14:textId="77777777" w:rsidR="006C177F" w:rsidRPr="002F796D" w:rsidRDefault="006C177F" w:rsidP="007B5474">
            <w:pPr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POSTO</w:t>
            </w:r>
          </w:p>
        </w:tc>
        <w:tc>
          <w:tcPr>
            <w:tcW w:w="1827" w:type="dxa"/>
          </w:tcPr>
          <w:p w14:paraId="10F676B7" w14:textId="77777777" w:rsidR="006C177F" w:rsidRPr="002F796D" w:rsidRDefault="006C177F" w:rsidP="007B5474">
            <w:pPr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Metragem (m²)</w:t>
            </w:r>
          </w:p>
        </w:tc>
        <w:tc>
          <w:tcPr>
            <w:tcW w:w="2003" w:type="dxa"/>
          </w:tcPr>
          <w:p w14:paraId="5A34FCE8" w14:textId="326FAEB2" w:rsidR="006C177F" w:rsidRPr="002F796D" w:rsidRDefault="006C177F" w:rsidP="007B5474">
            <w:pPr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VALOR POR M²</w:t>
            </w:r>
          </w:p>
        </w:tc>
        <w:tc>
          <w:tcPr>
            <w:tcW w:w="2245" w:type="dxa"/>
          </w:tcPr>
          <w:p w14:paraId="3DD7337D" w14:textId="018D9FCF" w:rsidR="006C177F" w:rsidRPr="002F796D" w:rsidRDefault="006C177F" w:rsidP="007B5474">
            <w:pPr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VALOR POR POSTO</w:t>
            </w:r>
          </w:p>
        </w:tc>
        <w:tc>
          <w:tcPr>
            <w:tcW w:w="1843" w:type="dxa"/>
          </w:tcPr>
          <w:p w14:paraId="03DF08C6" w14:textId="77777777" w:rsidR="006C177F" w:rsidRPr="002F796D" w:rsidRDefault="006C177F" w:rsidP="007B5474">
            <w:pPr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VALOR MENSAL</w:t>
            </w:r>
          </w:p>
        </w:tc>
      </w:tr>
      <w:tr w:rsidR="002F796D" w:rsidRPr="002F796D" w14:paraId="4DA4F92B" w14:textId="77777777" w:rsidTr="00E37796">
        <w:trPr>
          <w:jc w:val="center"/>
        </w:trPr>
        <w:tc>
          <w:tcPr>
            <w:tcW w:w="5245" w:type="dxa"/>
          </w:tcPr>
          <w:p w14:paraId="6C196F8D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Pisos frios</w:t>
            </w:r>
          </w:p>
        </w:tc>
        <w:tc>
          <w:tcPr>
            <w:tcW w:w="1154" w:type="dxa"/>
          </w:tcPr>
          <w:p w14:paraId="26D95422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827" w:type="dxa"/>
          </w:tcPr>
          <w:p w14:paraId="7A7D6301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3.044</w:t>
            </w:r>
          </w:p>
        </w:tc>
        <w:tc>
          <w:tcPr>
            <w:tcW w:w="2003" w:type="dxa"/>
          </w:tcPr>
          <w:p w14:paraId="374C2895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5" w:type="dxa"/>
          </w:tcPr>
          <w:p w14:paraId="7FBDA27C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 xml:space="preserve"> -</w:t>
            </w:r>
          </w:p>
        </w:tc>
        <w:tc>
          <w:tcPr>
            <w:tcW w:w="1843" w:type="dxa"/>
          </w:tcPr>
          <w:p w14:paraId="290F5E64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605CDCC0" w14:textId="77777777" w:rsidTr="00E37796">
        <w:trPr>
          <w:jc w:val="center"/>
        </w:trPr>
        <w:tc>
          <w:tcPr>
            <w:tcW w:w="5245" w:type="dxa"/>
          </w:tcPr>
          <w:p w14:paraId="4CF7D477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Vidros (interno)</w:t>
            </w:r>
          </w:p>
        </w:tc>
        <w:tc>
          <w:tcPr>
            <w:tcW w:w="1154" w:type="dxa"/>
          </w:tcPr>
          <w:p w14:paraId="5A9EBE02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 xml:space="preserve">- </w:t>
            </w:r>
          </w:p>
        </w:tc>
        <w:tc>
          <w:tcPr>
            <w:tcW w:w="1827" w:type="dxa"/>
          </w:tcPr>
          <w:p w14:paraId="16EC3855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399,60 m²</w:t>
            </w:r>
          </w:p>
        </w:tc>
        <w:tc>
          <w:tcPr>
            <w:tcW w:w="2003" w:type="dxa"/>
          </w:tcPr>
          <w:p w14:paraId="7F39D40A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5" w:type="dxa"/>
          </w:tcPr>
          <w:p w14:paraId="6888888E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 xml:space="preserve">- </w:t>
            </w:r>
          </w:p>
        </w:tc>
        <w:tc>
          <w:tcPr>
            <w:tcW w:w="1843" w:type="dxa"/>
          </w:tcPr>
          <w:p w14:paraId="58EB926A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3A01DE26" w14:textId="77777777" w:rsidTr="00E37796">
        <w:trPr>
          <w:jc w:val="center"/>
        </w:trPr>
        <w:tc>
          <w:tcPr>
            <w:tcW w:w="5245" w:type="dxa"/>
          </w:tcPr>
          <w:p w14:paraId="658D8F55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eastAsia="Arial" w:hAnsi="Calibri" w:cs="Calibri"/>
                <w:sz w:val="22"/>
                <w:szCs w:val="22"/>
              </w:rPr>
              <w:t>Copeiragem</w:t>
            </w:r>
          </w:p>
        </w:tc>
        <w:tc>
          <w:tcPr>
            <w:tcW w:w="1154" w:type="dxa"/>
          </w:tcPr>
          <w:p w14:paraId="02C0AB11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827" w:type="dxa"/>
          </w:tcPr>
          <w:p w14:paraId="346F4FF7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2003" w:type="dxa"/>
          </w:tcPr>
          <w:p w14:paraId="2D5B97B1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5" w:type="dxa"/>
          </w:tcPr>
          <w:p w14:paraId="2DD72D6E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2F69D6B" w14:textId="77777777" w:rsidR="006C177F" w:rsidRPr="002F796D" w:rsidRDefault="006C177F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elacomgrade"/>
        <w:tblW w:w="14312" w:type="dxa"/>
        <w:tblLook w:val="04A0" w:firstRow="1" w:lastRow="0" w:firstColumn="1" w:lastColumn="0" w:noHBand="0" w:noVBand="1"/>
      </w:tblPr>
      <w:tblGrid>
        <w:gridCol w:w="7083"/>
        <w:gridCol w:w="7229"/>
      </w:tblGrid>
      <w:tr w:rsidR="008777CB" w:rsidRPr="002F796D" w14:paraId="465576EE" w14:textId="77777777" w:rsidTr="00E37796">
        <w:tc>
          <w:tcPr>
            <w:tcW w:w="7083" w:type="dxa"/>
          </w:tcPr>
          <w:p w14:paraId="7E0218E0" w14:textId="4E5EAC99" w:rsidR="008777CB" w:rsidRPr="002F796D" w:rsidRDefault="008777CB" w:rsidP="000B3AC4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 xml:space="preserve">VALOR MENSAL TOTAL </w:t>
            </w:r>
          </w:p>
        </w:tc>
        <w:tc>
          <w:tcPr>
            <w:tcW w:w="7229" w:type="dxa"/>
          </w:tcPr>
          <w:p w14:paraId="31813EDD" w14:textId="77777777" w:rsidR="008777CB" w:rsidRPr="002F796D" w:rsidRDefault="008777CB" w:rsidP="000B3AC4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6CE5475" w14:textId="77777777" w:rsidR="008777CB" w:rsidRPr="002F796D" w:rsidRDefault="008777CB" w:rsidP="000B3AC4">
      <w:pPr>
        <w:suppressAutoHyphens w:val="0"/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comgrade"/>
        <w:tblW w:w="14317" w:type="dxa"/>
        <w:tblInd w:w="-5" w:type="dxa"/>
        <w:tblLook w:val="04A0" w:firstRow="1" w:lastRow="0" w:firstColumn="1" w:lastColumn="0" w:noHBand="0" w:noVBand="1"/>
      </w:tblPr>
      <w:tblGrid>
        <w:gridCol w:w="14317"/>
      </w:tblGrid>
      <w:tr w:rsidR="002F796D" w:rsidRPr="002F796D" w14:paraId="3DCB40B5" w14:textId="77777777" w:rsidTr="00E37796">
        <w:trPr>
          <w:trHeight w:val="822"/>
        </w:trPr>
        <w:tc>
          <w:tcPr>
            <w:tcW w:w="14317" w:type="dxa"/>
          </w:tcPr>
          <w:p w14:paraId="07BECD00" w14:textId="54E86C57" w:rsidR="009658D6" w:rsidRPr="002F796D" w:rsidRDefault="00354166" w:rsidP="00E37796">
            <w:pPr>
              <w:pStyle w:val="Ttulo2"/>
              <w:rPr>
                <w:rFonts w:ascii="Calibri" w:hAnsi="Calibri" w:cs="Calibri"/>
                <w:b w:val="0"/>
                <w:bCs w:val="0"/>
                <w:i w:val="0"/>
                <w:iCs w:val="0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lastRenderedPageBreak/>
              <w:t>UTI – UNIDADE DE OBRAS</w:t>
            </w:r>
            <w:r w:rsidR="00E37796"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 - </w:t>
            </w: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>Avenida  Guido Caloi, nº 999 – Jardim das Acácias</w:t>
            </w:r>
            <w:r w:rsidR="009658D6"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145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893"/>
        <w:gridCol w:w="1935"/>
        <w:gridCol w:w="2125"/>
      </w:tblGrid>
      <w:tr w:rsidR="002F796D" w:rsidRPr="002F796D" w14:paraId="6C1229DC" w14:textId="77777777" w:rsidTr="00E37796">
        <w:tc>
          <w:tcPr>
            <w:tcW w:w="8359" w:type="dxa"/>
          </w:tcPr>
          <w:p w14:paraId="397A3925" w14:textId="77777777" w:rsidR="00354166" w:rsidRPr="002F796D" w:rsidRDefault="00354166" w:rsidP="000B3AC4">
            <w:pPr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eastAsia="Arial" w:hAnsi="Calibri" w:cs="Calibri"/>
                <w:b/>
                <w:bCs/>
                <w:caps/>
                <w:sz w:val="22"/>
                <w:szCs w:val="22"/>
              </w:rPr>
              <w:t>Especificação do serviço</w:t>
            </w:r>
          </w:p>
        </w:tc>
        <w:tc>
          <w:tcPr>
            <w:tcW w:w="1893" w:type="dxa"/>
          </w:tcPr>
          <w:p w14:paraId="20EF00BB" w14:textId="77777777" w:rsidR="00354166" w:rsidRPr="002F796D" w:rsidRDefault="00354166" w:rsidP="000B3AC4">
            <w:pPr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Metragem (m²)</w:t>
            </w:r>
          </w:p>
        </w:tc>
        <w:tc>
          <w:tcPr>
            <w:tcW w:w="1935" w:type="dxa"/>
          </w:tcPr>
          <w:p w14:paraId="0BFBD9EF" w14:textId="77777777" w:rsidR="00354166" w:rsidRPr="002F796D" w:rsidRDefault="00354166" w:rsidP="000B3AC4">
            <w:pPr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 xml:space="preserve">VALOR POR M²  </w:t>
            </w:r>
          </w:p>
        </w:tc>
        <w:tc>
          <w:tcPr>
            <w:tcW w:w="2125" w:type="dxa"/>
          </w:tcPr>
          <w:p w14:paraId="57E44AB0" w14:textId="77777777" w:rsidR="00354166" w:rsidRPr="002F796D" w:rsidRDefault="00354166" w:rsidP="000B3AC4">
            <w:pPr>
              <w:rPr>
                <w:rFonts w:ascii="Calibri" w:hAnsi="Calibri" w:cs="Calibri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caps/>
                <w:sz w:val="22"/>
                <w:szCs w:val="22"/>
              </w:rPr>
              <w:t>VALOR MENSAL</w:t>
            </w:r>
          </w:p>
        </w:tc>
      </w:tr>
      <w:tr w:rsidR="002F796D" w:rsidRPr="002F796D" w14:paraId="5079930D" w14:textId="77777777" w:rsidTr="00E37796">
        <w:tc>
          <w:tcPr>
            <w:tcW w:w="8359" w:type="dxa"/>
          </w:tcPr>
          <w:p w14:paraId="0FDCDAA8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Pisos frios</w:t>
            </w:r>
          </w:p>
        </w:tc>
        <w:tc>
          <w:tcPr>
            <w:tcW w:w="1893" w:type="dxa"/>
          </w:tcPr>
          <w:p w14:paraId="26BD0AB7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98,25</w:t>
            </w:r>
          </w:p>
        </w:tc>
        <w:tc>
          <w:tcPr>
            <w:tcW w:w="1935" w:type="dxa"/>
          </w:tcPr>
          <w:p w14:paraId="3D50E459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63550A50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1A05BD36" w14:textId="77777777" w:rsidTr="00E37796">
        <w:tc>
          <w:tcPr>
            <w:tcW w:w="8359" w:type="dxa"/>
          </w:tcPr>
          <w:p w14:paraId="630B3A74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Almoxarifado / Galpão</w:t>
            </w:r>
          </w:p>
        </w:tc>
        <w:tc>
          <w:tcPr>
            <w:tcW w:w="1893" w:type="dxa"/>
          </w:tcPr>
          <w:p w14:paraId="40CE6116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37,65</w:t>
            </w:r>
          </w:p>
        </w:tc>
        <w:tc>
          <w:tcPr>
            <w:tcW w:w="1935" w:type="dxa"/>
          </w:tcPr>
          <w:p w14:paraId="486F66E1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74CA9010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0E025519" w14:textId="77777777" w:rsidTr="00E37796">
        <w:tc>
          <w:tcPr>
            <w:tcW w:w="8359" w:type="dxa"/>
          </w:tcPr>
          <w:p w14:paraId="69387CC8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Áreas com espaços livres – interno</w:t>
            </w:r>
          </w:p>
        </w:tc>
        <w:tc>
          <w:tcPr>
            <w:tcW w:w="1893" w:type="dxa"/>
          </w:tcPr>
          <w:p w14:paraId="3717FF64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14,90</w:t>
            </w:r>
          </w:p>
        </w:tc>
        <w:tc>
          <w:tcPr>
            <w:tcW w:w="1935" w:type="dxa"/>
          </w:tcPr>
          <w:p w14:paraId="2EAD6709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4D569797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3A3DEB8B" w14:textId="77777777" w:rsidTr="00E37796">
        <w:tc>
          <w:tcPr>
            <w:tcW w:w="8359" w:type="dxa"/>
          </w:tcPr>
          <w:p w14:paraId="0A876060" w14:textId="77777777" w:rsidR="00354166" w:rsidRPr="002F796D" w:rsidRDefault="00354166" w:rsidP="000B3AC4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Sanitários</w:t>
            </w:r>
          </w:p>
        </w:tc>
        <w:tc>
          <w:tcPr>
            <w:tcW w:w="1893" w:type="dxa"/>
          </w:tcPr>
          <w:p w14:paraId="0688F083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935" w:type="dxa"/>
          </w:tcPr>
          <w:p w14:paraId="4E7F7674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0AF02812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39059ECC" w14:textId="77777777" w:rsidTr="00E37796">
        <w:tc>
          <w:tcPr>
            <w:tcW w:w="8359" w:type="dxa"/>
          </w:tcPr>
          <w:p w14:paraId="74820564" w14:textId="77777777" w:rsidR="00354166" w:rsidRPr="002F796D" w:rsidRDefault="00354166" w:rsidP="000B3AC4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Áreas externas Estacionamento</w:t>
            </w:r>
          </w:p>
        </w:tc>
        <w:tc>
          <w:tcPr>
            <w:tcW w:w="1893" w:type="dxa"/>
          </w:tcPr>
          <w:p w14:paraId="3B15BBA0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72,9</w:t>
            </w:r>
          </w:p>
        </w:tc>
        <w:tc>
          <w:tcPr>
            <w:tcW w:w="1935" w:type="dxa"/>
          </w:tcPr>
          <w:p w14:paraId="4BCBAAFD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5F6B78C9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29B93D47" w14:textId="77777777" w:rsidTr="00E37796">
        <w:tc>
          <w:tcPr>
            <w:tcW w:w="8359" w:type="dxa"/>
          </w:tcPr>
          <w:p w14:paraId="27A9C18A" w14:textId="77777777" w:rsidR="00354166" w:rsidRPr="002F796D" w:rsidRDefault="00354166" w:rsidP="000B3AC4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Vidros</w:t>
            </w:r>
          </w:p>
        </w:tc>
        <w:tc>
          <w:tcPr>
            <w:tcW w:w="1893" w:type="dxa"/>
          </w:tcPr>
          <w:p w14:paraId="3672A546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935" w:type="dxa"/>
          </w:tcPr>
          <w:p w14:paraId="673B359C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658490F0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4A5E1415" w14:textId="77777777" w:rsidTr="00E37796">
        <w:tc>
          <w:tcPr>
            <w:tcW w:w="8359" w:type="dxa"/>
          </w:tcPr>
          <w:p w14:paraId="42708A76" w14:textId="77777777" w:rsidR="00354166" w:rsidRPr="002F796D" w:rsidRDefault="00354166" w:rsidP="000B3AC4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Pisos frios</w:t>
            </w:r>
          </w:p>
        </w:tc>
        <w:tc>
          <w:tcPr>
            <w:tcW w:w="1893" w:type="dxa"/>
          </w:tcPr>
          <w:p w14:paraId="727C9726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98,25</w:t>
            </w:r>
          </w:p>
        </w:tc>
        <w:tc>
          <w:tcPr>
            <w:tcW w:w="1935" w:type="dxa"/>
          </w:tcPr>
          <w:p w14:paraId="30BF752E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3BFF4099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elacomgrade"/>
        <w:tblW w:w="14312" w:type="dxa"/>
        <w:tblLook w:val="04A0" w:firstRow="1" w:lastRow="0" w:firstColumn="1" w:lastColumn="0" w:noHBand="0" w:noVBand="1"/>
      </w:tblPr>
      <w:tblGrid>
        <w:gridCol w:w="8359"/>
        <w:gridCol w:w="5953"/>
      </w:tblGrid>
      <w:tr w:rsidR="008777CB" w:rsidRPr="002F796D" w14:paraId="0F38EB34" w14:textId="77777777" w:rsidTr="00E37796">
        <w:tc>
          <w:tcPr>
            <w:tcW w:w="8359" w:type="dxa"/>
          </w:tcPr>
          <w:p w14:paraId="62192944" w14:textId="77777777" w:rsidR="008777CB" w:rsidRPr="002F796D" w:rsidRDefault="008777CB" w:rsidP="000B3AC4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 xml:space="preserve">VALOR MENSAL TOTAL </w:t>
            </w:r>
          </w:p>
        </w:tc>
        <w:tc>
          <w:tcPr>
            <w:tcW w:w="5953" w:type="dxa"/>
          </w:tcPr>
          <w:p w14:paraId="7A50F7A2" w14:textId="77777777" w:rsidR="008777CB" w:rsidRPr="002F796D" w:rsidRDefault="008777CB" w:rsidP="000B3AC4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34B2FB" w14:textId="77777777" w:rsidR="00354166" w:rsidRPr="002F796D" w:rsidRDefault="00354166" w:rsidP="000B3AC4">
      <w:pPr>
        <w:pStyle w:val="PargrafodaLista"/>
        <w:spacing w:line="276" w:lineRule="auto"/>
        <w:ind w:left="36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elacomgrade"/>
        <w:tblW w:w="14317" w:type="dxa"/>
        <w:tblInd w:w="-5" w:type="dxa"/>
        <w:tblLook w:val="04A0" w:firstRow="1" w:lastRow="0" w:firstColumn="1" w:lastColumn="0" w:noHBand="0" w:noVBand="1"/>
      </w:tblPr>
      <w:tblGrid>
        <w:gridCol w:w="14317"/>
      </w:tblGrid>
      <w:tr w:rsidR="002F796D" w:rsidRPr="002F796D" w14:paraId="155EA493" w14:textId="77777777" w:rsidTr="00E37796">
        <w:tc>
          <w:tcPr>
            <w:tcW w:w="14317" w:type="dxa"/>
          </w:tcPr>
          <w:p w14:paraId="7677CE2F" w14:textId="6CB68022" w:rsidR="00354166" w:rsidRPr="002F796D" w:rsidRDefault="00354166" w:rsidP="00143DF5">
            <w:pPr>
              <w:pStyle w:val="Ttulo2"/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>PONTO DE LEITURA – BAMBUZAL</w:t>
            </w:r>
            <w:r w:rsidR="00E37796"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 - </w:t>
            </w: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Rua </w:t>
            </w:r>
            <w:r w:rsidR="009658D6"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>Colônia</w:t>
            </w:r>
            <w:r w:rsidRPr="002F796D">
              <w:rPr>
                <w:rFonts w:ascii="Calibri" w:hAnsi="Calibri" w:cs="Calibri"/>
                <w:i w:val="0"/>
                <w:iCs w:val="0"/>
                <w:caps/>
                <w:sz w:val="22"/>
                <w:szCs w:val="22"/>
              </w:rPr>
              <w:t xml:space="preserve"> Nova, nº 110 – Jardim São Manoel</w:t>
            </w:r>
          </w:p>
          <w:p w14:paraId="6D2DE95E" w14:textId="77777777" w:rsidR="00354166" w:rsidRPr="002F796D" w:rsidRDefault="00354166" w:rsidP="000B3AC4">
            <w:pPr>
              <w:pStyle w:val="PargrafodaLista"/>
              <w:spacing w:line="276" w:lineRule="auto"/>
              <w:ind w:left="0"/>
              <w:contextualSpacing/>
              <w:jc w:val="both"/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145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893"/>
        <w:gridCol w:w="1935"/>
        <w:gridCol w:w="2125"/>
      </w:tblGrid>
      <w:tr w:rsidR="002F796D" w:rsidRPr="002F796D" w14:paraId="6E692864" w14:textId="77777777" w:rsidTr="00E37796">
        <w:tc>
          <w:tcPr>
            <w:tcW w:w="8359" w:type="dxa"/>
          </w:tcPr>
          <w:p w14:paraId="241239A6" w14:textId="77777777" w:rsidR="00354166" w:rsidRPr="002F796D" w:rsidRDefault="00354166" w:rsidP="000B3AC4">
            <w:pPr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</w:pPr>
            <w:r w:rsidRPr="002F796D">
              <w:rPr>
                <w:rFonts w:ascii="Calibri" w:eastAsia="Arial" w:hAnsi="Calibri" w:cs="Calibri"/>
                <w:b/>
                <w:bCs/>
                <w:caps/>
                <w:sz w:val="22"/>
                <w:szCs w:val="22"/>
              </w:rPr>
              <w:t>Especificação do serviço</w:t>
            </w:r>
          </w:p>
        </w:tc>
        <w:tc>
          <w:tcPr>
            <w:tcW w:w="1893" w:type="dxa"/>
          </w:tcPr>
          <w:p w14:paraId="6A3A60C1" w14:textId="77777777" w:rsidR="00354166" w:rsidRPr="002F796D" w:rsidRDefault="00354166" w:rsidP="000B3AC4">
            <w:pPr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  <w:t>Metragem (m²)</w:t>
            </w:r>
          </w:p>
        </w:tc>
        <w:tc>
          <w:tcPr>
            <w:tcW w:w="1935" w:type="dxa"/>
          </w:tcPr>
          <w:p w14:paraId="5C9EC8F1" w14:textId="77777777" w:rsidR="00354166" w:rsidRPr="002F796D" w:rsidRDefault="00354166" w:rsidP="000B3AC4">
            <w:pPr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  <w:t xml:space="preserve">VALOR POR M²  </w:t>
            </w:r>
          </w:p>
        </w:tc>
        <w:tc>
          <w:tcPr>
            <w:tcW w:w="2125" w:type="dxa"/>
          </w:tcPr>
          <w:p w14:paraId="528FB6EB" w14:textId="77777777" w:rsidR="00354166" w:rsidRPr="002F796D" w:rsidRDefault="00354166" w:rsidP="000B3AC4">
            <w:pPr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</w:pPr>
            <w:r w:rsidRPr="002F796D">
              <w:rPr>
                <w:rFonts w:ascii="Calibri" w:hAnsi="Calibri" w:cs="Calibri"/>
                <w:b/>
                <w:bCs/>
                <w:caps/>
                <w:sz w:val="22"/>
                <w:szCs w:val="22"/>
              </w:rPr>
              <w:t>VALOR MENSAL</w:t>
            </w:r>
          </w:p>
        </w:tc>
      </w:tr>
      <w:tr w:rsidR="002F796D" w:rsidRPr="002F796D" w14:paraId="670ED9C9" w14:textId="77777777" w:rsidTr="00E37796">
        <w:tc>
          <w:tcPr>
            <w:tcW w:w="8359" w:type="dxa"/>
          </w:tcPr>
          <w:p w14:paraId="533F680F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Pisos frios</w:t>
            </w:r>
          </w:p>
        </w:tc>
        <w:tc>
          <w:tcPr>
            <w:tcW w:w="1893" w:type="dxa"/>
          </w:tcPr>
          <w:p w14:paraId="4287D84C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101</w:t>
            </w:r>
          </w:p>
        </w:tc>
        <w:tc>
          <w:tcPr>
            <w:tcW w:w="1935" w:type="dxa"/>
          </w:tcPr>
          <w:p w14:paraId="7081B512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3B0C6F19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112A6F22" w14:textId="77777777" w:rsidTr="00E37796">
        <w:tc>
          <w:tcPr>
            <w:tcW w:w="8359" w:type="dxa"/>
          </w:tcPr>
          <w:p w14:paraId="3FC5EDB4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Sanitários</w:t>
            </w:r>
          </w:p>
        </w:tc>
        <w:tc>
          <w:tcPr>
            <w:tcW w:w="1893" w:type="dxa"/>
          </w:tcPr>
          <w:p w14:paraId="273CEBA2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935" w:type="dxa"/>
          </w:tcPr>
          <w:p w14:paraId="67286623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13E34713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796D" w:rsidRPr="002F796D" w14:paraId="0548EF27" w14:textId="77777777" w:rsidTr="00E37796">
        <w:tc>
          <w:tcPr>
            <w:tcW w:w="8359" w:type="dxa"/>
          </w:tcPr>
          <w:p w14:paraId="23F62CEA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Vidros (interno/externo)</w:t>
            </w:r>
          </w:p>
        </w:tc>
        <w:tc>
          <w:tcPr>
            <w:tcW w:w="1893" w:type="dxa"/>
          </w:tcPr>
          <w:p w14:paraId="3625E460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24,5</w:t>
            </w:r>
          </w:p>
        </w:tc>
        <w:tc>
          <w:tcPr>
            <w:tcW w:w="1935" w:type="dxa"/>
          </w:tcPr>
          <w:p w14:paraId="66B708C5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5" w:type="dxa"/>
          </w:tcPr>
          <w:p w14:paraId="16D85BDD" w14:textId="77777777" w:rsidR="00354166" w:rsidRPr="002F796D" w:rsidRDefault="00354166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elacomgrade"/>
        <w:tblW w:w="14312" w:type="dxa"/>
        <w:tblLook w:val="04A0" w:firstRow="1" w:lastRow="0" w:firstColumn="1" w:lastColumn="0" w:noHBand="0" w:noVBand="1"/>
      </w:tblPr>
      <w:tblGrid>
        <w:gridCol w:w="8500"/>
        <w:gridCol w:w="5812"/>
      </w:tblGrid>
      <w:tr w:rsidR="008777CB" w:rsidRPr="002F796D" w14:paraId="74107BCF" w14:textId="77777777" w:rsidTr="00E37796">
        <w:tc>
          <w:tcPr>
            <w:tcW w:w="8500" w:type="dxa"/>
          </w:tcPr>
          <w:p w14:paraId="15A3EC5B" w14:textId="77777777" w:rsidR="008777CB" w:rsidRPr="002F796D" w:rsidRDefault="008777CB" w:rsidP="000B3AC4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 xml:space="preserve">VALOR MENSAL TOTAL </w:t>
            </w:r>
          </w:p>
        </w:tc>
        <w:tc>
          <w:tcPr>
            <w:tcW w:w="5812" w:type="dxa"/>
          </w:tcPr>
          <w:p w14:paraId="4CAF16F4" w14:textId="77777777" w:rsidR="008777CB" w:rsidRPr="002F796D" w:rsidRDefault="008777CB" w:rsidP="000B3AC4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ABA6E13" w14:textId="77777777" w:rsidR="004406A4" w:rsidRPr="002F796D" w:rsidRDefault="004406A4" w:rsidP="004406A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6B0A446B" w14:textId="30AC3D5A" w:rsidR="004406A4" w:rsidRPr="000B3AC4" w:rsidRDefault="004406A4" w:rsidP="004406A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lastRenderedPageBreak/>
        <w:t>Valor global da proposta para 12 (doze) meses: R$ _________________ (em moeda corrente nacional, expressos em algarismos, com duas casas decimais e por extenso).</w:t>
      </w:r>
    </w:p>
    <w:p w14:paraId="2E33899F" w14:textId="77777777" w:rsidR="000670AE" w:rsidRPr="000B3AC4" w:rsidRDefault="000670AE" w:rsidP="004406A4">
      <w:pPr>
        <w:suppressAutoHyphens w:val="0"/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pt-BR"/>
        </w:rPr>
      </w:pPr>
    </w:p>
    <w:p w14:paraId="34C647A1" w14:textId="43A337D5" w:rsidR="00D209E6" w:rsidRPr="002F796D" w:rsidRDefault="000670AE" w:rsidP="000B3AC4">
      <w:pPr>
        <w:numPr>
          <w:ilvl w:val="0"/>
          <w:numId w:val="1"/>
        </w:numPr>
        <w:tabs>
          <w:tab w:val="clear" w:pos="0"/>
        </w:tabs>
        <w:suppressAutoHyphens w:val="0"/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pt-BR"/>
        </w:rPr>
      </w:pPr>
      <w:r w:rsidRPr="002F796D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 xml:space="preserve">INDICAÇÃO DA </w:t>
      </w:r>
      <w:r w:rsidR="00D209E6" w:rsidRPr="002F796D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DE PESSOAL NECESSÁRIO</w:t>
      </w:r>
      <w:r w:rsidR="006B3F81" w:rsidRPr="002F796D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 xml:space="preserve"> PARA PRESTAÇÃO </w:t>
      </w:r>
      <w:r w:rsidR="006B3F81" w:rsidRPr="002F796D">
        <w:rPr>
          <w:rFonts w:ascii="Calibri" w:hAnsi="Calibri" w:cs="Calibri"/>
          <w:b/>
          <w:bCs/>
          <w:sz w:val="22"/>
          <w:szCs w:val="22"/>
        </w:rPr>
        <w:t xml:space="preserve">LIMPEZA, ASSEIO E CONSERVAÇÃO PREDIAL </w:t>
      </w:r>
      <w:r w:rsidR="006B3F81" w:rsidRPr="002F796D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 xml:space="preserve"> </w:t>
      </w:r>
      <w:r w:rsidR="00D209E6" w:rsidRPr="002F796D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(CADTERC)</w:t>
      </w:r>
    </w:p>
    <w:tbl>
      <w:tblPr>
        <w:tblpPr w:leftFromText="141" w:rightFromText="141" w:vertAnchor="text" w:horzAnchor="margin" w:tblpY="23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1510"/>
        <w:gridCol w:w="1757"/>
        <w:gridCol w:w="3105"/>
      </w:tblGrid>
      <w:tr w:rsidR="002F796D" w:rsidRPr="002F796D" w14:paraId="7AEA82A2" w14:textId="77777777" w:rsidTr="002F796D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E9BEE5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  <w:t>Tipo de Área</w:t>
            </w:r>
          </w:p>
        </w:tc>
        <w:tc>
          <w:tcPr>
            <w:tcW w:w="15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4D4376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  <w:t>Área (m²)</w:t>
            </w:r>
          </w:p>
        </w:tc>
        <w:tc>
          <w:tcPr>
            <w:tcW w:w="17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21F1C4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  <w:t>Produtividade</w:t>
            </w:r>
          </w:p>
        </w:tc>
        <w:tc>
          <w:tcPr>
            <w:tcW w:w="3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44B543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b/>
                <w:bCs/>
                <w:caps/>
                <w:sz w:val="22"/>
                <w:szCs w:val="22"/>
                <w:lang w:eastAsia="pt-BR"/>
              </w:rPr>
              <w:t>Profissionais  Necessários</w:t>
            </w:r>
          </w:p>
        </w:tc>
      </w:tr>
      <w:tr w:rsidR="002F796D" w:rsidRPr="002F796D" w14:paraId="104E7CED" w14:textId="77777777" w:rsidTr="002F796D">
        <w:tc>
          <w:tcPr>
            <w:tcW w:w="33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A28301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Pisos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888479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3.243,25 m²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4ED7E4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BD4009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</w:tr>
      <w:tr w:rsidR="002F796D" w:rsidRPr="002F796D" w14:paraId="0523016A" w14:textId="77777777" w:rsidTr="002F796D">
        <w:tc>
          <w:tcPr>
            <w:tcW w:w="33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1B5A0E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Sanitários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5A8946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37,00m²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51397E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17624C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</w:tr>
      <w:tr w:rsidR="002F796D" w:rsidRPr="002F796D" w14:paraId="3E531172" w14:textId="77777777" w:rsidTr="002F796D">
        <w:tc>
          <w:tcPr>
            <w:tcW w:w="33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F9E01A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Vidros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171FCF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439,10m²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2C2449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78E76D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</w:tr>
      <w:tr w:rsidR="002F796D" w:rsidRPr="002F796D" w14:paraId="0FE651FF" w14:textId="77777777" w:rsidTr="002F796D">
        <w:tc>
          <w:tcPr>
            <w:tcW w:w="33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D11BE2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Total Estimado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8275BEE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2F796D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FEA774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6AFFDB" w14:textId="77777777" w:rsidR="000670AE" w:rsidRPr="002F796D" w:rsidRDefault="000670AE" w:rsidP="000B3AC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</w:p>
        </w:tc>
      </w:tr>
    </w:tbl>
    <w:p w14:paraId="34158347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2D38827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581D0B8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AB50F51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EC688F0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A306BBA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DBBE822" w14:textId="77777777" w:rsidR="002F796D" w:rsidRDefault="002F796D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89FFA9F" w14:textId="2EA1BC27" w:rsidR="003B5D0C" w:rsidRPr="000B3AC4" w:rsidRDefault="003500CE" w:rsidP="000B3AC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b/>
          <w:bCs/>
          <w:sz w:val="22"/>
          <w:szCs w:val="22"/>
          <w:u w:val="single"/>
        </w:rPr>
        <w:t>DAS CONDIÇÕES GERAIS</w:t>
      </w:r>
    </w:p>
    <w:p w14:paraId="215D9DAE" w14:textId="5704EB1E" w:rsidR="003B5D0C" w:rsidRPr="000B3AC4" w:rsidRDefault="00164CAA" w:rsidP="000B3AC4">
      <w:pPr>
        <w:tabs>
          <w:tab w:val="left" w:pos="285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b/>
          <w:bCs/>
          <w:sz w:val="22"/>
          <w:szCs w:val="22"/>
        </w:rPr>
        <w:t>01</w:t>
      </w:r>
      <w:r w:rsidR="00913246" w:rsidRPr="000B3AC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7A3A9C" w:rsidRPr="000B3AC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500CE" w:rsidRPr="000B3AC4">
        <w:rPr>
          <w:rFonts w:ascii="Calibri" w:hAnsi="Calibri" w:cs="Calibri"/>
          <w:b/>
          <w:bCs/>
          <w:sz w:val="22"/>
          <w:szCs w:val="22"/>
        </w:rPr>
        <w:t xml:space="preserve">Prazo de </w:t>
      </w:r>
      <w:r w:rsidR="00913246" w:rsidRPr="000B3AC4">
        <w:rPr>
          <w:rFonts w:ascii="Calibri" w:hAnsi="Calibri" w:cs="Calibri"/>
          <w:b/>
          <w:bCs/>
          <w:sz w:val="22"/>
          <w:szCs w:val="22"/>
        </w:rPr>
        <w:t>execução</w:t>
      </w:r>
      <w:r w:rsidR="00461146" w:rsidRPr="000B3AC4">
        <w:rPr>
          <w:rFonts w:ascii="Calibri" w:hAnsi="Calibri" w:cs="Calibri"/>
          <w:b/>
          <w:bCs/>
          <w:sz w:val="22"/>
          <w:szCs w:val="22"/>
        </w:rPr>
        <w:t xml:space="preserve"> dos serviços</w:t>
      </w:r>
      <w:r w:rsidR="00913246" w:rsidRPr="000B3AC4">
        <w:rPr>
          <w:rFonts w:ascii="Calibri" w:hAnsi="Calibri" w:cs="Calibri"/>
          <w:b/>
          <w:bCs/>
          <w:sz w:val="22"/>
          <w:szCs w:val="22"/>
        </w:rPr>
        <w:t>:</w:t>
      </w:r>
      <w:r w:rsidR="003500CE" w:rsidRPr="000B3AC4">
        <w:rPr>
          <w:rFonts w:ascii="Calibri" w:hAnsi="Calibri" w:cs="Calibri"/>
          <w:bCs/>
          <w:sz w:val="22"/>
          <w:szCs w:val="22"/>
        </w:rPr>
        <w:t xml:space="preserve">  </w:t>
      </w:r>
      <w:r w:rsidR="00913246" w:rsidRPr="000B3AC4">
        <w:rPr>
          <w:rFonts w:ascii="Calibri" w:hAnsi="Calibri" w:cs="Calibri"/>
          <w:b/>
          <w:sz w:val="22"/>
          <w:szCs w:val="22"/>
        </w:rPr>
        <w:t xml:space="preserve">12 </w:t>
      </w:r>
      <w:r w:rsidR="00913246" w:rsidRPr="000B3AC4">
        <w:rPr>
          <w:rFonts w:ascii="Calibri" w:hAnsi="Calibri" w:cs="Calibri"/>
          <w:bCs/>
          <w:sz w:val="22"/>
          <w:szCs w:val="22"/>
        </w:rPr>
        <w:t xml:space="preserve">(doze) meses, </w:t>
      </w:r>
      <w:r w:rsidR="003500CE" w:rsidRPr="000B3AC4">
        <w:rPr>
          <w:rFonts w:ascii="Calibri" w:hAnsi="Calibri" w:cs="Calibri"/>
          <w:bCs/>
          <w:sz w:val="22"/>
          <w:szCs w:val="22"/>
        </w:rPr>
        <w:t xml:space="preserve">a contar da </w:t>
      </w:r>
      <w:r w:rsidR="00564D4E" w:rsidRPr="000B3AC4">
        <w:rPr>
          <w:rFonts w:ascii="Calibri" w:hAnsi="Calibri" w:cs="Calibri"/>
          <w:bCs/>
          <w:sz w:val="22"/>
          <w:szCs w:val="22"/>
        </w:rPr>
        <w:t xml:space="preserve">data indicada na </w:t>
      </w:r>
      <w:r w:rsidR="003500CE" w:rsidRPr="000B3AC4">
        <w:rPr>
          <w:rFonts w:ascii="Calibri" w:hAnsi="Calibri" w:cs="Calibri"/>
          <w:bCs/>
          <w:sz w:val="22"/>
          <w:szCs w:val="22"/>
        </w:rPr>
        <w:t>Ordem de Início</w:t>
      </w:r>
      <w:r w:rsidR="00461146" w:rsidRPr="000B3AC4">
        <w:rPr>
          <w:rFonts w:ascii="Calibri" w:hAnsi="Calibri" w:cs="Calibri"/>
          <w:bCs/>
          <w:sz w:val="22"/>
          <w:szCs w:val="22"/>
        </w:rPr>
        <w:t xml:space="preserve"> dos Serviços</w:t>
      </w:r>
      <w:r w:rsidR="00564D4E" w:rsidRPr="000B3AC4">
        <w:rPr>
          <w:rFonts w:ascii="Calibri" w:hAnsi="Calibri" w:cs="Calibri"/>
          <w:bCs/>
          <w:sz w:val="22"/>
          <w:szCs w:val="22"/>
        </w:rPr>
        <w:t xml:space="preserve">, que será imitida pela Supervisão </w:t>
      </w:r>
      <w:r w:rsidR="002E69C7" w:rsidRPr="000B3AC4">
        <w:rPr>
          <w:rFonts w:ascii="Calibri" w:hAnsi="Calibri" w:cs="Calibri"/>
          <w:bCs/>
          <w:sz w:val="22"/>
          <w:szCs w:val="22"/>
        </w:rPr>
        <w:t xml:space="preserve">de </w:t>
      </w:r>
      <w:r w:rsidR="0053609E" w:rsidRPr="000B3AC4">
        <w:rPr>
          <w:rFonts w:ascii="Calibri" w:hAnsi="Calibri" w:cs="Calibri"/>
          <w:bCs/>
          <w:sz w:val="22"/>
          <w:szCs w:val="22"/>
        </w:rPr>
        <w:t>Obras</w:t>
      </w:r>
      <w:r w:rsidR="002E69C7" w:rsidRPr="000B3AC4">
        <w:rPr>
          <w:rFonts w:ascii="Calibri" w:hAnsi="Calibri" w:cs="Calibri"/>
          <w:bCs/>
          <w:sz w:val="22"/>
          <w:szCs w:val="22"/>
        </w:rPr>
        <w:t xml:space="preserve"> da</w:t>
      </w:r>
      <w:r w:rsidR="00564D4E" w:rsidRPr="000B3AC4">
        <w:rPr>
          <w:rFonts w:ascii="Calibri" w:hAnsi="Calibri" w:cs="Calibri"/>
          <w:bCs/>
          <w:sz w:val="22"/>
          <w:szCs w:val="22"/>
        </w:rPr>
        <w:t xml:space="preserve"> Subprefeitura M Boi Mirim</w:t>
      </w:r>
      <w:r w:rsidR="003500CE" w:rsidRPr="000B3AC4">
        <w:rPr>
          <w:rFonts w:ascii="Calibri" w:hAnsi="Calibri" w:cs="Calibri"/>
          <w:bCs/>
          <w:sz w:val="22"/>
          <w:szCs w:val="22"/>
        </w:rPr>
        <w:t>.</w:t>
      </w:r>
    </w:p>
    <w:p w14:paraId="0106BB52" w14:textId="019EBC61" w:rsidR="00164CAA" w:rsidRPr="000B3AC4" w:rsidRDefault="00164CAA" w:rsidP="000B3AC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b/>
          <w:bCs/>
          <w:sz w:val="22"/>
          <w:szCs w:val="22"/>
        </w:rPr>
        <w:t xml:space="preserve">2. </w:t>
      </w:r>
      <w:r w:rsidRPr="000B3AC4">
        <w:rPr>
          <w:rFonts w:ascii="Calibri" w:hAnsi="Calibri" w:cs="Calibri"/>
          <w:b/>
          <w:bCs/>
          <w:sz w:val="22"/>
          <w:szCs w:val="22"/>
          <w:u w:val="single"/>
        </w:rPr>
        <w:t>DA VALIDADE DA PROPOSTA</w:t>
      </w:r>
      <w:r w:rsidRPr="000B3AC4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0B3AC4">
        <w:rPr>
          <w:rFonts w:ascii="Calibri" w:hAnsi="Calibri" w:cs="Calibri"/>
          <w:b/>
          <w:sz w:val="22"/>
          <w:szCs w:val="22"/>
        </w:rPr>
        <w:t xml:space="preserve">60 </w:t>
      </w:r>
      <w:r w:rsidRPr="000B3AC4">
        <w:rPr>
          <w:rFonts w:ascii="Calibri" w:hAnsi="Calibri" w:cs="Calibri"/>
          <w:sz w:val="22"/>
          <w:szCs w:val="22"/>
        </w:rPr>
        <w:t>(sessenta) dias corridos, a contar da data da abertura da sessão.</w:t>
      </w:r>
    </w:p>
    <w:p w14:paraId="2F30D349" w14:textId="77777777" w:rsidR="000670AE" w:rsidRPr="000B3AC4" w:rsidRDefault="000670AE" w:rsidP="000B3AC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A249A86" w14:textId="1FD450EA" w:rsidR="00164CAA" w:rsidRPr="000B3AC4" w:rsidRDefault="00164CAA" w:rsidP="000B3AC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0B3AC4">
        <w:rPr>
          <w:rFonts w:ascii="Calibri" w:hAnsi="Calibri" w:cs="Calibri"/>
          <w:b/>
          <w:bCs/>
          <w:sz w:val="22"/>
          <w:szCs w:val="22"/>
          <w:u w:val="single"/>
        </w:rPr>
        <w:t xml:space="preserve">DAS DECLARAÇÕES: </w:t>
      </w:r>
    </w:p>
    <w:p w14:paraId="12A9A0D9" w14:textId="046AA19E" w:rsidR="0097019C" w:rsidRPr="000B3AC4" w:rsidRDefault="0097019C" w:rsidP="000B3AC4">
      <w:pPr>
        <w:suppressAutoHyphens w:val="0"/>
        <w:spacing w:line="288" w:lineRule="auto"/>
        <w:jc w:val="both"/>
        <w:rPr>
          <w:rFonts w:ascii="Calibri" w:eastAsia="Times New Roman" w:hAnsi="Calibri" w:cs="Calibri"/>
          <w:color w:val="000000"/>
          <w:sz w:val="22"/>
          <w:szCs w:val="22"/>
          <w:lang w:eastAsia="pt-BR"/>
        </w:rPr>
      </w:pP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0</w:t>
      </w:r>
      <w:r w:rsidR="004928C6"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1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 xml:space="preserve">. DECLARAMOS, 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sob as penas da lei, que tem condições de executar </w:t>
      </w:r>
      <w:r w:rsidR="002E69C7"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os serviços 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no prazo assinalado, independentemente dos demais </w:t>
      </w:r>
      <w:r w:rsidR="00D76006"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compromissos porventura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existentes, bem como que prestará os serviços de acordo com as especificações técnicas do Anexo I</w:t>
      </w:r>
      <w:r w:rsidR="002E69C7"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I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do Edital.</w:t>
      </w:r>
    </w:p>
    <w:p w14:paraId="576B7D62" w14:textId="583D3ED8" w:rsidR="0097019C" w:rsidRPr="000B3AC4" w:rsidRDefault="0097019C" w:rsidP="000B3AC4">
      <w:pPr>
        <w:suppressAutoHyphens w:val="0"/>
        <w:spacing w:line="288" w:lineRule="auto"/>
        <w:jc w:val="both"/>
        <w:rPr>
          <w:rFonts w:ascii="Calibri" w:eastAsia="Times New Roman" w:hAnsi="Calibri" w:cs="Calibri"/>
          <w:color w:val="000000"/>
          <w:sz w:val="22"/>
          <w:szCs w:val="22"/>
          <w:lang w:eastAsia="pt-BR"/>
        </w:rPr>
      </w:pP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0</w:t>
      </w:r>
      <w:r w:rsidR="004928C6"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2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.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 xml:space="preserve">DECLARAMOS 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que, nos submetemos a todos os termos e condições do edital relativo à licitação supra, bem como, às disposições da Lei Federal n.º 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14.133/2021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, Lei Complementar n° 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123/2006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com a nova redação dada pela Lei Complementar n° 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147/2014</w:t>
      </w:r>
      <w:r w:rsidR="002E69C7"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,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Decreto Municipa</w:t>
      </w:r>
      <w:r w:rsidR="002E69C7"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l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nº 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56.475/2015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e </w:t>
      </w:r>
      <w:r w:rsidR="002E69C7"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Decreto Municipal nº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 xml:space="preserve"> 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62.100/2022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, além das demais normas relacionados, que integrarão o ajuste correspondente.</w:t>
      </w:r>
    </w:p>
    <w:p w14:paraId="26FAAFF7" w14:textId="31C523F7" w:rsidR="0097019C" w:rsidRPr="000B3AC4" w:rsidRDefault="0097019C" w:rsidP="000B3AC4">
      <w:pPr>
        <w:suppressAutoHyphens w:val="0"/>
        <w:spacing w:line="288" w:lineRule="auto"/>
        <w:jc w:val="both"/>
        <w:rPr>
          <w:rFonts w:ascii="Calibri" w:eastAsia="Times New Roman" w:hAnsi="Calibri" w:cs="Calibri"/>
          <w:color w:val="000000"/>
          <w:sz w:val="22"/>
          <w:szCs w:val="22"/>
          <w:lang w:eastAsia="pt-BR"/>
        </w:rPr>
      </w:pP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lastRenderedPageBreak/>
        <w:t>0</w:t>
      </w:r>
      <w:r w:rsidR="00BE7E01"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>3</w:t>
      </w:r>
      <w:r w:rsidRPr="000B3AC4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pt-BR"/>
        </w:rPr>
        <w:t xml:space="preserve">. DECLARAMOS </w:t>
      </w:r>
      <w:r w:rsidRPr="000B3AC4">
        <w:rPr>
          <w:rFonts w:ascii="Calibri" w:eastAsia="Times New Roman" w:hAnsi="Calibri" w:cs="Calibri"/>
          <w:color w:val="000000"/>
          <w:sz w:val="22"/>
          <w:szCs w:val="22"/>
          <w:lang w:eastAsia="pt-BR"/>
        </w:rPr>
        <w:t>expressamente que os preços cotados incluem todos os custos e despesas necessários ao cumprimento integral das obrigações decorrentes da contratação, de modo que nenhuma outra remuneração seja devida em qualquer hipótese de responsabilidade solidária pelo pagamento de toda e qualquer despesa, direta ou indiretamente relacionada com a prestação dos serviços,</w:t>
      </w:r>
    </w:p>
    <w:p w14:paraId="15277AA1" w14:textId="4FB89D31" w:rsidR="0052461F" w:rsidRPr="000B3AC4" w:rsidRDefault="00164CAA" w:rsidP="000B3AC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0B3AC4">
        <w:rPr>
          <w:rFonts w:ascii="Calibri" w:hAnsi="Calibri" w:cs="Calibri"/>
          <w:b/>
          <w:bCs/>
          <w:sz w:val="22"/>
          <w:szCs w:val="22"/>
        </w:rPr>
        <w:t>0</w:t>
      </w:r>
      <w:r w:rsidR="00BE7E01" w:rsidRPr="000B3AC4">
        <w:rPr>
          <w:rFonts w:ascii="Calibri" w:hAnsi="Calibri" w:cs="Calibri"/>
          <w:b/>
          <w:bCs/>
          <w:sz w:val="22"/>
          <w:szCs w:val="22"/>
        </w:rPr>
        <w:t>4</w:t>
      </w:r>
      <w:r w:rsidRPr="000B3AC4">
        <w:rPr>
          <w:rFonts w:ascii="Calibri" w:hAnsi="Calibri" w:cs="Calibri"/>
          <w:b/>
          <w:bCs/>
          <w:sz w:val="22"/>
          <w:szCs w:val="22"/>
        </w:rPr>
        <w:t>.</w:t>
      </w:r>
      <w:r w:rsidRPr="000B3AC4">
        <w:rPr>
          <w:rFonts w:ascii="Calibri" w:hAnsi="Calibri" w:cs="Calibri"/>
          <w:sz w:val="22"/>
          <w:szCs w:val="22"/>
        </w:rPr>
        <w:t xml:space="preserve"> Declara estar ciente, que para realização do pagamento, a mesma deverá, caso ainda não possua, efetuar abertura de Conta Corrente em agência do Banco do Brasil de sua preferência, </w:t>
      </w:r>
      <w:r w:rsidR="0097019C" w:rsidRPr="000B3AC4">
        <w:rPr>
          <w:rFonts w:ascii="Calibri" w:hAnsi="Calibri" w:cs="Calibri"/>
          <w:sz w:val="22"/>
          <w:szCs w:val="22"/>
        </w:rPr>
        <w:t xml:space="preserve">em </w:t>
      </w:r>
      <w:r w:rsidRPr="000B3AC4">
        <w:rPr>
          <w:rFonts w:ascii="Calibri" w:hAnsi="Calibri" w:cs="Calibri"/>
          <w:sz w:val="22"/>
          <w:szCs w:val="22"/>
        </w:rPr>
        <w:t xml:space="preserve">atendimento ao disposto n° no Decreto Municipal </w:t>
      </w:r>
      <w:r w:rsidRPr="000B3AC4">
        <w:rPr>
          <w:rFonts w:ascii="Calibri" w:hAnsi="Calibri" w:cs="Calibri"/>
          <w:b/>
          <w:sz w:val="22"/>
          <w:szCs w:val="22"/>
        </w:rPr>
        <w:t>nº 51.197/</w:t>
      </w:r>
      <w:r w:rsidR="00564D4E" w:rsidRPr="000B3AC4">
        <w:rPr>
          <w:rFonts w:ascii="Calibri" w:hAnsi="Calibri" w:cs="Calibri"/>
          <w:b/>
          <w:sz w:val="22"/>
          <w:szCs w:val="22"/>
        </w:rPr>
        <w:t>20</w:t>
      </w:r>
      <w:r w:rsidRPr="000B3AC4">
        <w:rPr>
          <w:rFonts w:ascii="Calibri" w:hAnsi="Calibri" w:cs="Calibri"/>
          <w:b/>
          <w:sz w:val="22"/>
          <w:szCs w:val="22"/>
        </w:rPr>
        <w:t>10</w:t>
      </w:r>
      <w:r w:rsidR="0052461F" w:rsidRPr="000B3AC4">
        <w:rPr>
          <w:rFonts w:ascii="Calibri" w:hAnsi="Calibri" w:cs="Calibri"/>
          <w:b/>
          <w:sz w:val="22"/>
          <w:szCs w:val="22"/>
        </w:rPr>
        <w:t>.</w:t>
      </w:r>
    </w:p>
    <w:p w14:paraId="0BDE1F52" w14:textId="636454A5" w:rsidR="00164CAA" w:rsidRPr="000B3AC4" w:rsidRDefault="00164CAA" w:rsidP="000B3AC4">
      <w:pPr>
        <w:pStyle w:val="PargrafodaLista"/>
        <w:spacing w:line="288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78D35E27" w14:textId="77777777" w:rsidR="009E1201" w:rsidRPr="000B3AC4" w:rsidRDefault="009E1201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A302ABE" w14:textId="77777777" w:rsidR="009E1201" w:rsidRPr="000B3AC4" w:rsidRDefault="009E1201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1074A42" w14:textId="77777777" w:rsidR="009E1201" w:rsidRPr="000B3AC4" w:rsidRDefault="009E1201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7F845482" w14:textId="378DF05C" w:rsidR="006101FF" w:rsidRPr="000B3AC4" w:rsidRDefault="000670AE" w:rsidP="000B3AC4">
      <w:pPr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</w:t>
      </w:r>
      <w:r w:rsidR="006101FF" w:rsidRPr="000B3AC4">
        <w:rPr>
          <w:rFonts w:ascii="Calibri" w:hAnsi="Calibri" w:cs="Calibri"/>
          <w:sz w:val="22"/>
          <w:szCs w:val="22"/>
        </w:rPr>
        <w:t>(</w:t>
      </w:r>
      <w:r w:rsidRPr="000B3AC4">
        <w:rPr>
          <w:rFonts w:ascii="Calibri" w:hAnsi="Calibri" w:cs="Calibri"/>
          <w:sz w:val="22"/>
          <w:szCs w:val="22"/>
        </w:rPr>
        <w:t>L</w:t>
      </w:r>
      <w:r w:rsidR="006101FF" w:rsidRPr="000B3AC4">
        <w:rPr>
          <w:rFonts w:ascii="Calibri" w:hAnsi="Calibri" w:cs="Calibri"/>
          <w:sz w:val="22"/>
          <w:szCs w:val="22"/>
        </w:rPr>
        <w:t xml:space="preserve">ocal do estabelecimento),    de                          </w:t>
      </w:r>
      <w:proofErr w:type="spellStart"/>
      <w:r w:rsidR="006101FF" w:rsidRPr="000B3AC4">
        <w:rPr>
          <w:rFonts w:ascii="Calibri" w:hAnsi="Calibri" w:cs="Calibri"/>
          <w:sz w:val="22"/>
          <w:szCs w:val="22"/>
        </w:rPr>
        <w:t>de</w:t>
      </w:r>
      <w:proofErr w:type="spellEnd"/>
      <w:r w:rsidR="006101FF" w:rsidRPr="000B3AC4">
        <w:rPr>
          <w:rFonts w:ascii="Calibri" w:hAnsi="Calibri" w:cs="Calibri"/>
          <w:sz w:val="22"/>
          <w:szCs w:val="22"/>
        </w:rPr>
        <w:t xml:space="preserve"> </w:t>
      </w:r>
      <w:r w:rsidR="002413B6" w:rsidRPr="000B3AC4">
        <w:rPr>
          <w:rFonts w:ascii="Calibri" w:hAnsi="Calibri" w:cs="Calibri"/>
          <w:sz w:val="22"/>
          <w:szCs w:val="22"/>
        </w:rPr>
        <w:t>202</w:t>
      </w:r>
      <w:r w:rsidRPr="000B3AC4">
        <w:rPr>
          <w:rFonts w:ascii="Calibri" w:hAnsi="Calibri" w:cs="Calibri"/>
          <w:sz w:val="22"/>
          <w:szCs w:val="22"/>
        </w:rPr>
        <w:t>6</w:t>
      </w:r>
    </w:p>
    <w:p w14:paraId="198A26A9" w14:textId="77777777" w:rsidR="005259AF" w:rsidRPr="000B3AC4" w:rsidRDefault="005259AF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78550486" w14:textId="77777777" w:rsidR="005259AF" w:rsidRPr="000B3AC4" w:rsidRDefault="005259AF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6971F61" w14:textId="338BF081" w:rsidR="006101FF" w:rsidRPr="000B3AC4" w:rsidRDefault="000670AE" w:rsidP="000B3AC4">
      <w:pPr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</w:t>
      </w:r>
      <w:r w:rsidR="006101FF" w:rsidRPr="000B3AC4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2E9B9D76" w14:textId="3EE2E113" w:rsidR="006101FF" w:rsidRPr="000B3AC4" w:rsidRDefault="006101FF" w:rsidP="000B3AC4">
      <w:pPr>
        <w:tabs>
          <w:tab w:val="left" w:pos="1770"/>
          <w:tab w:val="center" w:pos="4890"/>
        </w:tabs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>(assinatura e identificação do responsável legal pela licitante)</w:t>
      </w:r>
    </w:p>
    <w:p w14:paraId="22F48DD0" w14:textId="7A51CDA6" w:rsidR="006101FF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          </w:t>
      </w:r>
      <w:r w:rsidR="00E37796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   </w:t>
      </w:r>
      <w:r w:rsidRPr="000B3AC4">
        <w:rPr>
          <w:rFonts w:ascii="Calibri" w:hAnsi="Calibri" w:cs="Calibri"/>
          <w:sz w:val="22"/>
          <w:szCs w:val="22"/>
        </w:rPr>
        <w:t xml:space="preserve"> </w:t>
      </w:r>
      <w:r w:rsidR="006101FF" w:rsidRPr="000B3AC4">
        <w:rPr>
          <w:rFonts w:ascii="Calibri" w:hAnsi="Calibri" w:cs="Calibri"/>
          <w:sz w:val="22"/>
          <w:szCs w:val="22"/>
        </w:rPr>
        <w:t>Nome:</w:t>
      </w:r>
    </w:p>
    <w:p w14:paraId="1AF12527" w14:textId="6DDE08D5" w:rsidR="006101FF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         </w:t>
      </w:r>
      <w:r w:rsidR="00E37796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  </w:t>
      </w:r>
      <w:r w:rsidR="006101FF" w:rsidRPr="000B3AC4">
        <w:rPr>
          <w:rFonts w:ascii="Calibri" w:hAnsi="Calibri" w:cs="Calibri"/>
          <w:sz w:val="22"/>
          <w:szCs w:val="22"/>
        </w:rPr>
        <w:t>RG N°:</w:t>
      </w:r>
    </w:p>
    <w:p w14:paraId="302B12AD" w14:textId="4686F574" w:rsidR="006101FF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           </w:t>
      </w:r>
      <w:r w:rsidR="00E37796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              </w:t>
      </w:r>
      <w:r w:rsidR="006101FF" w:rsidRPr="000B3AC4">
        <w:rPr>
          <w:rFonts w:ascii="Calibri" w:hAnsi="Calibri" w:cs="Calibri"/>
          <w:sz w:val="22"/>
          <w:szCs w:val="22"/>
        </w:rPr>
        <w:t>CPF N°:</w:t>
      </w:r>
    </w:p>
    <w:p w14:paraId="5D376AC7" w14:textId="3A7BC417" w:rsidR="00C33E7C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           </w:t>
      </w:r>
      <w:r w:rsidR="00E37796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</w:t>
      </w:r>
      <w:r w:rsidR="00BB255A" w:rsidRPr="000B3AC4">
        <w:rPr>
          <w:rFonts w:ascii="Calibri" w:hAnsi="Calibri" w:cs="Calibri"/>
          <w:sz w:val="22"/>
          <w:szCs w:val="22"/>
        </w:rPr>
        <w:t xml:space="preserve">  </w:t>
      </w:r>
      <w:r w:rsidR="006101FF" w:rsidRPr="000B3AC4">
        <w:rPr>
          <w:rFonts w:ascii="Calibri" w:hAnsi="Calibri" w:cs="Calibri"/>
          <w:sz w:val="22"/>
          <w:szCs w:val="22"/>
        </w:rPr>
        <w:t>Cargo</w:t>
      </w:r>
      <w:r w:rsidR="00913246" w:rsidRPr="000B3AC4">
        <w:rPr>
          <w:rFonts w:ascii="Calibri" w:hAnsi="Calibri" w:cs="Calibri"/>
          <w:sz w:val="22"/>
          <w:szCs w:val="22"/>
        </w:rPr>
        <w:t>:</w:t>
      </w:r>
    </w:p>
    <w:p w14:paraId="77F747A3" w14:textId="77777777" w:rsidR="00C33E7C" w:rsidRPr="000B3AC4" w:rsidRDefault="00C33E7C" w:rsidP="000B3AC4">
      <w:pPr>
        <w:spacing w:line="288" w:lineRule="auto"/>
        <w:jc w:val="both"/>
        <w:rPr>
          <w:rFonts w:ascii="Calibri" w:hAnsi="Calibri" w:cs="Calibri"/>
          <w:sz w:val="22"/>
          <w:szCs w:val="22"/>
        </w:rPr>
        <w:sectPr w:rsidR="00C33E7C" w:rsidRPr="000B3AC4" w:rsidSect="004406A4">
          <w:headerReference w:type="even" r:id="rId11"/>
          <w:headerReference w:type="default" r:id="rId12"/>
          <w:footerReference w:type="default" r:id="rId13"/>
          <w:headerReference w:type="first" r:id="rId14"/>
          <w:pgSz w:w="16838" w:h="11906" w:orient="landscape"/>
          <w:pgMar w:top="1701" w:right="1418" w:bottom="1418" w:left="1134" w:header="567" w:footer="851" w:gutter="0"/>
          <w:cols w:space="720"/>
          <w:docGrid w:linePitch="360"/>
        </w:sectPr>
      </w:pPr>
    </w:p>
    <w:p w14:paraId="7492E394" w14:textId="391E70C3" w:rsidR="00D632DA" w:rsidRPr="002F796D" w:rsidRDefault="00D632DA" w:rsidP="000B3AC4">
      <w:pPr>
        <w:tabs>
          <w:tab w:val="left" w:pos="284"/>
        </w:tabs>
        <w:spacing w:line="288" w:lineRule="auto"/>
        <w:jc w:val="both"/>
        <w:rPr>
          <w:rFonts w:ascii="Calibri" w:eastAsia="Times New Roman" w:hAnsi="Calibri" w:cs="Calibri"/>
          <w:b/>
          <w:sz w:val="22"/>
          <w:szCs w:val="22"/>
        </w:rPr>
      </w:pPr>
      <w:r w:rsidRPr="002F796D">
        <w:rPr>
          <w:rFonts w:ascii="Calibri" w:eastAsia="Times New Roman" w:hAnsi="Calibri" w:cs="Calibri"/>
          <w:b/>
          <w:bCs/>
          <w:sz w:val="22"/>
          <w:szCs w:val="22"/>
        </w:rPr>
        <w:lastRenderedPageBreak/>
        <w:t>ANEXO III “A” -</w:t>
      </w:r>
      <w:r w:rsidR="00E37796" w:rsidRPr="002F796D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2F796D">
        <w:rPr>
          <w:rFonts w:ascii="Calibri" w:eastAsia="Times New Roman" w:hAnsi="Calibri" w:cs="Calibri"/>
          <w:b/>
          <w:sz w:val="22"/>
          <w:szCs w:val="22"/>
        </w:rPr>
        <w:t>MODELO DE PLANILHA DE CUSTOS E FORMAÇÃO DE PREÇOS (MERO EXEMPLO)</w:t>
      </w:r>
    </w:p>
    <w:p w14:paraId="0278EFC4" w14:textId="77777777" w:rsidR="00D632DA" w:rsidRPr="002F796D" w:rsidRDefault="00D632DA" w:rsidP="000B3AC4">
      <w:pPr>
        <w:tabs>
          <w:tab w:val="left" w:pos="1418"/>
        </w:tabs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7E801A0" w14:textId="65AFF789" w:rsidR="008F0526" w:rsidRPr="002F796D" w:rsidRDefault="00894165" w:rsidP="000B3AC4">
      <w:pPr>
        <w:tabs>
          <w:tab w:val="left" w:pos="1418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>PREGÃO</w:t>
      </w:r>
      <w:r w:rsidR="008F0526" w:rsidRPr="002F796D">
        <w:rPr>
          <w:rFonts w:ascii="Calibri" w:hAnsi="Calibri" w:cs="Calibri"/>
          <w:b/>
          <w:sz w:val="22"/>
          <w:szCs w:val="22"/>
        </w:rPr>
        <w:t xml:space="preserve"> Nº </w:t>
      </w:r>
      <w:r w:rsidR="00F473E0" w:rsidRPr="002F796D">
        <w:rPr>
          <w:rFonts w:ascii="Calibri" w:hAnsi="Calibri" w:cs="Calibri"/>
          <w:b/>
          <w:sz w:val="22"/>
          <w:szCs w:val="22"/>
        </w:rPr>
        <w:t>90.006/SUB-MB/2026</w:t>
      </w:r>
    </w:p>
    <w:p w14:paraId="1610E8A8" w14:textId="77777777" w:rsidR="00E37796" w:rsidRPr="002F796D" w:rsidRDefault="00E37796" w:rsidP="000B3AC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A930DAC" w14:textId="5FD8AA7A" w:rsidR="008F0526" w:rsidRPr="002F796D" w:rsidRDefault="008F0526" w:rsidP="000B3AC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 xml:space="preserve">PROCESSO: </w:t>
      </w:r>
      <w:r w:rsidR="007E5968" w:rsidRPr="002F796D">
        <w:rPr>
          <w:rFonts w:ascii="Calibri" w:hAnsi="Calibri" w:cs="Calibri"/>
          <w:b/>
          <w:sz w:val="22"/>
          <w:szCs w:val="22"/>
        </w:rPr>
        <w:t>6045.2025/0002894-0</w:t>
      </w:r>
    </w:p>
    <w:p w14:paraId="01A1C782" w14:textId="77777777" w:rsidR="00E37796" w:rsidRPr="002F796D" w:rsidRDefault="00E37796" w:rsidP="000B3AC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6806251" w14:textId="21BA42CF" w:rsidR="008F0526" w:rsidRPr="002F796D" w:rsidRDefault="008F0526" w:rsidP="000B3AC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F796D">
        <w:rPr>
          <w:rFonts w:ascii="Calibri" w:hAnsi="Calibri" w:cs="Calibri"/>
          <w:b/>
          <w:sz w:val="22"/>
          <w:szCs w:val="22"/>
        </w:rPr>
        <w:t xml:space="preserve">OBJETO: </w:t>
      </w:r>
      <w:r w:rsidR="00354166" w:rsidRPr="002F796D">
        <w:rPr>
          <w:rFonts w:ascii="Calibri" w:hAnsi="Calibri" w:cs="Calibri"/>
          <w:b/>
          <w:bCs/>
          <w:sz w:val="22"/>
          <w:szCs w:val="22"/>
        </w:rPr>
        <w:t>CONTRATAÇÃO DE EMPRESA ESPECIALIZADA PARA PRESTAÇÃO DE SERVIÇOS DE LIMPEZA, ASSEIO E CONSERVAÇÃO PREDIAL E COPEIRAGEM, COM DISPONIBILIZAÇÃO DE MÃO DE OBRA, SANEANTES DOMISSANITÁRIOS, MATERIAIS E EQUIPAMENTOS</w:t>
      </w:r>
      <w:r w:rsidRPr="002F796D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3083A7F4" w14:textId="77777777" w:rsidR="008F0526" w:rsidRPr="002F796D" w:rsidRDefault="008F0526" w:rsidP="000B3AC4">
      <w:pPr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5567"/>
        <w:gridCol w:w="1397"/>
        <w:gridCol w:w="1116"/>
      </w:tblGrid>
      <w:tr w:rsidR="002F796D" w:rsidRPr="002F796D" w14:paraId="451D72DB" w14:textId="77777777" w:rsidTr="000079EF">
        <w:trPr>
          <w:trHeight w:val="465"/>
        </w:trPr>
        <w:tc>
          <w:tcPr>
            <w:tcW w:w="436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2F75B5"/>
            <w:vAlign w:val="center"/>
            <w:hideMark/>
          </w:tcPr>
          <w:p w14:paraId="6C2169C9" w14:textId="77777777" w:rsidR="006B3F81" w:rsidRPr="002F796D" w:rsidRDefault="006B3F81" w:rsidP="000B3A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796D">
              <w:rPr>
                <w:rFonts w:ascii="Calibri" w:hAnsi="Calibri" w:cs="Calibri"/>
                <w:sz w:val="22"/>
                <w:szCs w:val="22"/>
              </w:rPr>
              <w:t>PLANILHA DE CUSTOS E FORMAÇÃO DE PREÇOS CONFORME IN 5/2017 - Portal gov.br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4304A" w14:textId="77777777" w:rsidR="006B3F81" w:rsidRPr="002F796D" w:rsidRDefault="006B3F81" w:rsidP="000B3A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25EF7849" w14:textId="77777777" w:rsidTr="000079EF">
        <w:trPr>
          <w:trHeight w:val="315"/>
        </w:trPr>
        <w:tc>
          <w:tcPr>
            <w:tcW w:w="436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C0B96" w14:textId="77777777" w:rsidR="006B3F81" w:rsidRPr="000B3AC4" w:rsidRDefault="006B3F81" w:rsidP="000B3AC4">
            <w:pPr>
              <w:rPr>
                <w:rFonts w:ascii="Calibri" w:hAnsi="Calibri" w:cs="Calibri"/>
                <w:color w:val="FFFFFF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52CA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0026FB1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6EE64C0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Módulo 1 - Composição da Remuneração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F9BA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14F157DF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AAF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EBD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EB20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1B53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5C01D6F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4C08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AF5E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Composição da Remuneração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95AB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AF61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57233366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60AE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E43F9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Salário-Base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2766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6450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1871E93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7B4A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B753E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Adicional de Periculosidade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D931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0520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78C59FCB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CACF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37497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Adicional de Insalubridade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C92E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D98A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38E1635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0353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76729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Adicional Noturno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D6F5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5B94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AF8CA0B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D8B5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7C7BF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Adicional de Hora Noturna Reduzida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6D23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C3E8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225BFB2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BD68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193F2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5666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6862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7A733CA1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7B94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AB5D2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Outros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E36D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BCCF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70BCA98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E9D41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B3E7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8449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5DD9429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E13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6E29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F101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8673E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6D1FDE0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9AC2D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F3EE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CBD7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D7C3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1FEDF340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21055C4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Módulo 2 - Encargos e Benefícios Anuais, Mensais e Diários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305A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497A029D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9AE9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B0C7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989D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9024C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214970F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68C3152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Submódulo 2.1 - 13º (décimo terceiro) Salário, Férias e Adicional de Férias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05EE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1CDE756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3F29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D6F87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C799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07C5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4E5B9AF4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A2CC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3E77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49E8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234A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094F5798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44EC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EA405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13º (décimo terceiro) Salário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7467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6CCE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03A259BD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012F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5A3FF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Férias e Adicional de Férias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11B9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B70C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F6498D9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595A3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7A0F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5FBA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8F2D7DD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8B2D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1E587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F5CC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8593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493E597D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0071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BB91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9989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02A9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18087765" w14:textId="77777777" w:rsidTr="000079EF">
        <w:trPr>
          <w:trHeight w:val="64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77FBF58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Submódulo 2.2 - Encargos Previdenciários (GPS), Fundo de Garantia por Tempo de Serviço (FGTS) e outras contribuições.</w:t>
            </w:r>
          </w:p>
        </w:tc>
      </w:tr>
      <w:tr w:rsidR="006B3F81" w:rsidRPr="000B3AC4" w14:paraId="64DF2E30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92EB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0FD5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3BF8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8995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8512E42" w14:textId="77777777" w:rsidTr="000079EF">
        <w:trPr>
          <w:trHeight w:val="315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BDF3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05EB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GPS, FGTS e outras contribuições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F2CE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Percentual (%)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9CB1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</w:tr>
      <w:tr w:rsidR="006B3F81" w:rsidRPr="000B3AC4" w14:paraId="1D8A5A83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8925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1D5F5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INSS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A227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20,00%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9493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21100F39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F086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2A685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Salário Educação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B184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2,50%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E4A9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45AD6FC1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4B01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30BB0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SAT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064296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5C4D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698543D6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51E6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CF0DF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SESC ou SESI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17A7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1,50%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4372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61B5B285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8531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78359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SENAI - SENAC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6D4C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1,00%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EDD1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7A3A1385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E845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8BAC8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SEBRAE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239B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0,60%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CD7A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7712802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BC27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F9203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INCRA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16DE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0,20%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3326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06FE3045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C0C8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84F5B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FGTS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9537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8,00%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4BEF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6057454A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8E7F5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B7EFE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ADC0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659790E7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A1EC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C35B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4F9B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C5AE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24E64EA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ED0F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3BF3E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C7EB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7525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0D9E6AA1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74823D4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Submódulo 2.3 - Benefícios Mensais e Diários.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57F3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67A15FBA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D497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7AC0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E531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58F9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10692E3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2494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2C39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Benefícios Mensais e Diários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5A58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548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34648DCB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DF21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E5910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Transporte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BB7C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6BFB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800F806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069D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8D5FC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Auxílio-Refeição/Alimentação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61AE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41C5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A293722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7C8A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9C400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Benefício </w:t>
            </w:r>
            <w:proofErr w:type="spellStart"/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10E3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B222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6B9A09A8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509C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65112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Outros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0F79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6D30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311D2F03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715DA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1BD0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CA0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BD761C2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15B3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E74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985A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84E7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373FB5E4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E153D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17CC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BEFC7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A677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1A12EEDB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2231C31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Quadro-Resumo do Módulo 2 - Encargos e Benefícios anuais, mensais e diários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7473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4470320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2090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1E1C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EA57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FC0B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24B77CD8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CD7D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1390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Encargos e Benefícios Anuais, Mensais e Diários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4DCC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6195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428A5E18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D3A9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CAD2E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CBC1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98ED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36F81036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8A65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25FD3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GPS, FGTS e outras contribuições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3040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E93C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0A9A7222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2B61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F8AD5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Benefícios Mensais e Diários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DF35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DCC1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B620604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19409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0C51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4E49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4AC048C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D91C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E86B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1F06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0201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7C947E3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741C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4589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7BA7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9AC7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46C63C2A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5FD7AB5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Módulo 3 - Provisão para Rescisão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4838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538A3FA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EEF9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AA05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608B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351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77295953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994C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D9AB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Provisão para Rescisão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450A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6835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4F9A83E5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4B24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706B6" w14:textId="77777777" w:rsidR="006B3F81" w:rsidRPr="000B3AC4" w:rsidRDefault="006B3F81" w:rsidP="000B3A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Aviso Prévio Indenizado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9363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14AA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7B75E0A8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2D91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FD6BF" w14:textId="77777777" w:rsidR="006B3F81" w:rsidRPr="000B3AC4" w:rsidRDefault="006B3F81" w:rsidP="000B3A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Incidência do FGTS sobre o Aviso Prévio Indenizado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E33A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F83F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E9B98BF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895F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F5957" w14:textId="77777777" w:rsidR="006B3F81" w:rsidRPr="000B3AC4" w:rsidRDefault="006B3F81" w:rsidP="000B3A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Multa do FGTS e contribuição social sobre o Aviso Prévio Indenizado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3224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655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0AB4CB4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FA9C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23C8B" w14:textId="77777777" w:rsidR="006B3F81" w:rsidRPr="000B3AC4" w:rsidRDefault="006B3F81" w:rsidP="000B3A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Aviso Prévio Trabalhado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9923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BFDC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3399BB3E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693B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EC807" w14:textId="77777777" w:rsidR="006B3F81" w:rsidRPr="000B3AC4" w:rsidRDefault="006B3F81" w:rsidP="000B3A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Incidência dos encargos do submódulo 2.2 sobre o Aviso Prévio Trabalhado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C6C8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BD1B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C3AC833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0F7D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1B7EC" w14:textId="77777777" w:rsidR="006B3F81" w:rsidRPr="000B3AC4" w:rsidRDefault="006B3F81" w:rsidP="000B3A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Multa do FGTS e contribuição social sobre o Aviso Prévio Trabalhado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99C0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34A0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61E5FA1C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1F437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B03A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7904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057B7F1A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DE9C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0E9B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3635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76B4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26BA51D6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7C90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27C7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AB81D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5FA9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86DE437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54E24B5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Módulo 4 - Custo de Reposição do Profissional Ausente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054B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6B80DD3D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8EAA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DAB0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7208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6E37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0700303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44FE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AAD6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C449C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0BA8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215E2B6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7430789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Submódulo 4.1 - Ausências Legais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CF7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57F5F4C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756F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FC2A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A7B3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6004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4529890A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BF3E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8793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Ausências Legais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F622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5B2D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143F2B4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B164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387BA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Férias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AB8C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035D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BB3DDCF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B8A3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28139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Ausências Legais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463B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22EA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44E74F9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129B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92D76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Licença-Paternidade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1F09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8B4D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37E77869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A384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D714D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Ausência por acidente de trabalho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086B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C077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3A778D5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32A9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6940B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Afastamento Maternidade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A16A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3E86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8CCB39B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34CD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67B56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Outros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67FC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1314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6C9F0EEB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13255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C40E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22CD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7D34C07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C2CE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38A8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683D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C68F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3FC523F9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89E4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C0B2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5252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EE2F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41F664D7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0901DAE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Submódulo 4.2 - Intrajornada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89D4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116C9220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760D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4F6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1215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7FB9D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EC17EA5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E922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A4C7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Intrajornada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4710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221A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7C269EE0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479A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AC85D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Intervalo para repouso e alimentação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57E6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062A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80D3285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A9E64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3B85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2A76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F89BD5C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80E2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4C9D7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FE96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623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3AB1CBC1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430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2E7E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803EE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B881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76D2B518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51E2715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Quadro-Resumo do Módulo 4 - Custo de Reposição do Profissional Ausente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2383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3E6E8F2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A5F5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77B2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D0B2C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255B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7395A4E1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62D1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DDE5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Custo de Reposição do Profissional Ausente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6C46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8C04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3E465418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34F6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9685A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Ausências Legais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500F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1D28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84621C7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4E86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45610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Intrajornada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688D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B8E1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904ABF0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8AB5F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2D8E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82DE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9D3523D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4ED8E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A327C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F86F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A0D0D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0A835469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6AF9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A63D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4BC8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1018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340608C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6B49E98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Módulo 5 - Insumos Diversos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FDDE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72D14CB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4CA34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E039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C4B09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7854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101C64BA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9B4D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C8A21" w14:textId="77777777" w:rsidR="006B3F81" w:rsidRPr="000B3AC4" w:rsidRDefault="006B3F81" w:rsidP="000B3A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Insumos Diversos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BF9E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E7AD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758ADC90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0F16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9372F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Uniformes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6E63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A5AD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177A0F41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C7BF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BC1AB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Materiais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16D0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F757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340D34A6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7ECD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668E6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Equipamentos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3032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C4FC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CC78342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9965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9D08F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Outros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3047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E650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67C8C13F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03453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3C28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968D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92BF5AF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A86D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3069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FF88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E966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29BAC3AA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D0A60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3C982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668C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D769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56EBE3C6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7CF1179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Módulo 6 - Custos Indiretos, Tributos e Lucro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1E21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59D0507D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051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5F4E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05E6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2D9F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050C61A4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CA60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918A1" w14:textId="77777777" w:rsidR="006B3F81" w:rsidRPr="000B3AC4" w:rsidRDefault="006B3F81" w:rsidP="000B3A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Custos Indiretos, Tributos e Lucro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2AF0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Percentual (%)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197E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</w:tr>
      <w:tr w:rsidR="006B3F81" w:rsidRPr="000B3AC4" w14:paraId="3FE4C16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A8E5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2AD09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Custos Indiretos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53CE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DABC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188D0CF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D1FE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EC32E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Lucro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28DC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5215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77A51EDB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6BA4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A370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Tributos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EC658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C02D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295BD92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DBF5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1D874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C.1. Tributos Federais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992E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6CEE4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7F37BF2E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72661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83652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C.2. Tributos Estaduais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8D4E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BCDE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09B1A80F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E4FD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A600B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C.3. Tributos Municipais (especificar)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37DE2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1128F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38344215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88EC1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016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FA39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3F81" w:rsidRPr="000B3AC4" w14:paraId="66237ADC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22C1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2097B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28416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1EFA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07E673ED" w14:textId="77777777" w:rsidTr="000079EF">
        <w:trPr>
          <w:trHeight w:val="315"/>
        </w:trPr>
        <w:tc>
          <w:tcPr>
            <w:tcW w:w="4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center"/>
            <w:hideMark/>
          </w:tcPr>
          <w:p w14:paraId="7A2D35AA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QUADRO-RESUMO DO CUSTO POR EMPREGADO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0C29B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4635FCEE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A06BE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170FA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80B61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93293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3F81" w:rsidRPr="000B3AC4" w14:paraId="6B7DFA45" w14:textId="77777777" w:rsidTr="000079EF">
        <w:trPr>
          <w:trHeight w:val="33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513E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92570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Mão de obra vinculada à execução contratual (valor por empregado)</w:t>
            </w:r>
          </w:p>
        </w:tc>
        <w:tc>
          <w:tcPr>
            <w:tcW w:w="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E0D1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(R$)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8BED7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3F81" w:rsidRPr="000B3AC4" w14:paraId="3B92F993" w14:textId="77777777" w:rsidTr="0035743E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723C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253754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Módulo 1 - Composição da Remuneração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872C5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7E6ED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F78332A" w14:textId="77777777" w:rsidTr="0035743E">
        <w:trPr>
          <w:trHeight w:val="330"/>
        </w:trPr>
        <w:tc>
          <w:tcPr>
            <w:tcW w:w="40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D5053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B</w:t>
            </w: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F446A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Módulo 2 - Encargos e Benefícios Anuais, Mensais e Diários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05C31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D9ACC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6DC2764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FAECC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18819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Módulo 3 - Provisão para Rescisão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F0591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56764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3EFF600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00CC9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72C3F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Módulo 4 - Custo de Reposição do Profissional Ausente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953B1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C68DE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4D9FEB19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D2076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32D21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Módulo 5 - Insumos Diversos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711CB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28B8A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74AF39B7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B0B003E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Subtotal (A + B +C+ D+E)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4FC0D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65B0A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707C4CC" w14:textId="77777777" w:rsidTr="000079EF">
        <w:trPr>
          <w:trHeight w:val="33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60C55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3DAE3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Módulo 6 – Custos Indiretos, Tributos e Lucro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137A4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079A7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2FC5508C" w14:textId="77777777" w:rsidTr="000079EF">
        <w:trPr>
          <w:trHeight w:val="330"/>
        </w:trPr>
        <w:tc>
          <w:tcPr>
            <w:tcW w:w="35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15AABD" w14:textId="77777777" w:rsidR="006B3F81" w:rsidRPr="000B3AC4" w:rsidRDefault="006B3F81" w:rsidP="000B3A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Valor Total por Empregado 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3EC54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A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E19EC" w14:textId="77777777" w:rsidR="006B3F81" w:rsidRPr="000B3AC4" w:rsidRDefault="006B3F81" w:rsidP="000B3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3F81" w:rsidRPr="000B3AC4" w14:paraId="5755A722" w14:textId="77777777" w:rsidTr="000079EF">
        <w:trPr>
          <w:trHeight w:val="315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FCE3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71F7F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02D38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38E45" w14:textId="77777777" w:rsidR="006B3F81" w:rsidRPr="000B3AC4" w:rsidRDefault="006B3F81" w:rsidP="000B3A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84146E" w14:textId="77777777" w:rsidR="000670AE" w:rsidRPr="000B3AC4" w:rsidRDefault="000670AE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F8A6EED" w14:textId="77777777" w:rsidR="000670AE" w:rsidRPr="000B3AC4" w:rsidRDefault="000670AE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A5C8AFB" w14:textId="77777777" w:rsidR="000670AE" w:rsidRPr="000B3AC4" w:rsidRDefault="000670AE" w:rsidP="000B3AC4">
      <w:pPr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(Local do estabelecimento),    de                          </w:t>
      </w:r>
      <w:proofErr w:type="spellStart"/>
      <w:r w:rsidRPr="000B3AC4">
        <w:rPr>
          <w:rFonts w:ascii="Calibri" w:hAnsi="Calibri" w:cs="Calibri"/>
          <w:sz w:val="22"/>
          <w:szCs w:val="22"/>
        </w:rPr>
        <w:t>de</w:t>
      </w:r>
      <w:proofErr w:type="spellEnd"/>
      <w:r w:rsidRPr="000B3AC4">
        <w:rPr>
          <w:rFonts w:ascii="Calibri" w:hAnsi="Calibri" w:cs="Calibri"/>
          <w:sz w:val="22"/>
          <w:szCs w:val="22"/>
        </w:rPr>
        <w:t xml:space="preserve"> 2026</w:t>
      </w:r>
    </w:p>
    <w:p w14:paraId="2B4C9CEC" w14:textId="77777777" w:rsidR="000670AE" w:rsidRPr="000B3AC4" w:rsidRDefault="000670AE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352CC621" w14:textId="77777777" w:rsidR="000670AE" w:rsidRPr="000B3AC4" w:rsidRDefault="000670AE" w:rsidP="000B3AC4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11B9A2E7" w14:textId="77777777" w:rsidR="000670AE" w:rsidRPr="000B3AC4" w:rsidRDefault="000670AE" w:rsidP="000B3AC4">
      <w:pPr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___________________________________________________</w:t>
      </w:r>
    </w:p>
    <w:p w14:paraId="19AB3344" w14:textId="77777777" w:rsidR="000670AE" w:rsidRPr="000B3AC4" w:rsidRDefault="000670AE" w:rsidP="000B3AC4">
      <w:pPr>
        <w:tabs>
          <w:tab w:val="left" w:pos="1770"/>
          <w:tab w:val="center" w:pos="4890"/>
        </w:tabs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>(assinatura e identificação do responsável legal pela licitante)</w:t>
      </w:r>
    </w:p>
    <w:p w14:paraId="57DA65C8" w14:textId="64E02B8C" w:rsidR="000670AE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  <w:r w:rsidR="00961F13" w:rsidRPr="000B3AC4">
        <w:rPr>
          <w:rFonts w:ascii="Calibri" w:hAnsi="Calibri" w:cs="Calibri"/>
          <w:sz w:val="22"/>
          <w:szCs w:val="22"/>
        </w:rPr>
        <w:t xml:space="preserve">     </w:t>
      </w:r>
      <w:r w:rsidRPr="000B3AC4">
        <w:rPr>
          <w:rFonts w:ascii="Calibri" w:hAnsi="Calibri" w:cs="Calibri"/>
          <w:sz w:val="22"/>
          <w:szCs w:val="22"/>
        </w:rPr>
        <w:t>Nome:</w:t>
      </w:r>
    </w:p>
    <w:p w14:paraId="707F9EB1" w14:textId="0C30DB88" w:rsidR="000670AE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  <w:r w:rsidR="00961F13" w:rsidRPr="000B3AC4">
        <w:rPr>
          <w:rFonts w:ascii="Calibri" w:hAnsi="Calibri" w:cs="Calibri"/>
          <w:sz w:val="22"/>
          <w:szCs w:val="22"/>
        </w:rPr>
        <w:t xml:space="preserve">     </w:t>
      </w:r>
      <w:r w:rsidRPr="000B3AC4">
        <w:rPr>
          <w:rFonts w:ascii="Calibri" w:hAnsi="Calibri" w:cs="Calibri"/>
          <w:sz w:val="22"/>
          <w:szCs w:val="22"/>
        </w:rPr>
        <w:t>RG N°:</w:t>
      </w:r>
    </w:p>
    <w:p w14:paraId="6AF7E1DC" w14:textId="185D2FB5" w:rsidR="000670AE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  <w:r w:rsidR="00E37796">
        <w:rPr>
          <w:rFonts w:ascii="Calibri" w:hAnsi="Calibri" w:cs="Calibri"/>
          <w:sz w:val="22"/>
          <w:szCs w:val="22"/>
        </w:rPr>
        <w:t xml:space="preserve"> </w:t>
      </w:r>
      <w:r w:rsidR="00961F13" w:rsidRPr="000B3AC4">
        <w:rPr>
          <w:rFonts w:ascii="Calibri" w:hAnsi="Calibri" w:cs="Calibri"/>
          <w:sz w:val="22"/>
          <w:szCs w:val="22"/>
        </w:rPr>
        <w:t xml:space="preserve">    </w:t>
      </w:r>
      <w:r w:rsidRPr="000B3AC4">
        <w:rPr>
          <w:rFonts w:ascii="Calibri" w:hAnsi="Calibri" w:cs="Calibri"/>
          <w:sz w:val="22"/>
          <w:szCs w:val="22"/>
        </w:rPr>
        <w:t>CPF N°:</w:t>
      </w:r>
    </w:p>
    <w:p w14:paraId="42A0B4F9" w14:textId="5B95B639" w:rsidR="000670AE" w:rsidRPr="000B3AC4" w:rsidRDefault="000670AE" w:rsidP="000B3AC4">
      <w:pPr>
        <w:spacing w:line="288" w:lineRule="auto"/>
        <w:rPr>
          <w:rFonts w:ascii="Calibri" w:hAnsi="Calibri" w:cs="Calibri"/>
          <w:sz w:val="22"/>
          <w:szCs w:val="22"/>
        </w:rPr>
      </w:pPr>
      <w:r w:rsidRPr="000B3AC4">
        <w:rPr>
          <w:rFonts w:ascii="Calibri" w:hAnsi="Calibri" w:cs="Calibri"/>
          <w:sz w:val="22"/>
          <w:szCs w:val="22"/>
        </w:rPr>
        <w:t xml:space="preserve">                                                               </w:t>
      </w:r>
      <w:r w:rsidR="00961F13" w:rsidRPr="000B3AC4">
        <w:rPr>
          <w:rFonts w:ascii="Calibri" w:hAnsi="Calibri" w:cs="Calibri"/>
          <w:sz w:val="22"/>
          <w:szCs w:val="22"/>
        </w:rPr>
        <w:t xml:space="preserve">    </w:t>
      </w:r>
      <w:r w:rsidRPr="000B3AC4">
        <w:rPr>
          <w:rFonts w:ascii="Calibri" w:hAnsi="Calibri" w:cs="Calibri"/>
          <w:sz w:val="22"/>
          <w:szCs w:val="22"/>
        </w:rPr>
        <w:t>Cargo:</w:t>
      </w:r>
    </w:p>
    <w:p w14:paraId="41A13446" w14:textId="77777777" w:rsidR="000670AE" w:rsidRPr="000B3AC4" w:rsidRDefault="000670AE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F9161D3" w14:textId="77777777" w:rsidR="000670AE" w:rsidRPr="000B3AC4" w:rsidRDefault="000670AE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33F34A4" w14:textId="77777777" w:rsidR="00D632DA" w:rsidRPr="000B3AC4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699D68B" w14:textId="77777777" w:rsidR="00D632DA" w:rsidRPr="000B3AC4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48BD2EA" w14:textId="77777777" w:rsidR="00D632DA" w:rsidRPr="000B3AC4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CC53853" w14:textId="77777777" w:rsidR="00D632DA" w:rsidRPr="000B3AC4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EDAB1C3" w14:textId="77777777" w:rsidR="006B3F81" w:rsidRPr="000B3AC4" w:rsidRDefault="006B3F81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7210AF53" w14:textId="77777777" w:rsidR="006B3F81" w:rsidRPr="000B3AC4" w:rsidRDefault="006B3F81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9D77C28" w14:textId="77777777" w:rsidR="006B3F81" w:rsidRPr="000B3AC4" w:rsidRDefault="006B3F81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FA09AA1" w14:textId="77777777" w:rsidR="006B3F81" w:rsidRPr="000B3AC4" w:rsidRDefault="006B3F81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9980AEB" w14:textId="77777777" w:rsidR="00D632DA" w:rsidRPr="000B3AC4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90450A0" w14:textId="77777777" w:rsidR="00D632DA" w:rsidRPr="000B3AC4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BB198F6" w14:textId="77777777" w:rsidR="00D632DA" w:rsidRDefault="00D632DA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43C27FD" w14:textId="77777777" w:rsidR="00F473E0" w:rsidRDefault="00F473E0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B5584A1" w14:textId="77777777" w:rsidR="00F473E0" w:rsidRDefault="00F473E0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76B3324" w14:textId="77777777" w:rsidR="00F473E0" w:rsidRDefault="00F473E0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755C265" w14:textId="77777777" w:rsidR="00F473E0" w:rsidRDefault="00F473E0" w:rsidP="000B3AC4">
      <w:pPr>
        <w:tabs>
          <w:tab w:val="left" w:pos="1701"/>
        </w:tabs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sectPr w:rsidR="00F473E0" w:rsidSect="0035743E">
      <w:pgSz w:w="11906" w:h="16838"/>
      <w:pgMar w:top="1701" w:right="1418" w:bottom="1418" w:left="1701" w:header="567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3896" w14:textId="77777777" w:rsidR="00C71473" w:rsidRDefault="00C71473">
      <w:r>
        <w:separator/>
      </w:r>
    </w:p>
  </w:endnote>
  <w:endnote w:type="continuationSeparator" w:id="0">
    <w:p w14:paraId="27DF7134" w14:textId="77777777" w:rsidR="00C71473" w:rsidRDefault="00C7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</w:rPr>
      <w:id w:val="-506366055"/>
      <w:docPartObj>
        <w:docPartGallery w:val="Page Numbers (Bottom of Page)"/>
        <w:docPartUnique/>
      </w:docPartObj>
    </w:sdtPr>
    <w:sdtEndPr/>
    <w:sdtContent>
      <w:p w14:paraId="677677B8" w14:textId="26D267E9" w:rsidR="001E406F" w:rsidRDefault="00EF0419">
        <w:pPr>
          <w:pStyle w:val="Rodap"/>
          <w:ind w:right="360" w:firstLine="360"/>
          <w:rPr>
            <w:rFonts w:ascii="Arial" w:hAnsi="Arial" w:cs="Arial"/>
            <w:b/>
          </w:rPr>
        </w:pPr>
        <w:r w:rsidRPr="00EF0419">
          <w:rPr>
            <w:rFonts w:asciiTheme="majorHAnsi" w:eastAsiaTheme="majorEastAsia" w:hAnsiTheme="majorHAnsi" w:cstheme="majorBidi"/>
            <w:b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2CEA9DE4" wp14:editId="657A6D0B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449682728" name="Faixa de Opções: Curva e Inclinada para Baix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B7FDB5" w14:textId="77777777" w:rsidR="00EF0419" w:rsidRDefault="00EF0419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EA9DE4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Faixa de Opções: Curva e Inclinada para Baixo 1" o:spid="_x0000_s1026" type="#_x0000_t107" style="position:absolute;left:0;text-align:left;margin-left:0;margin-top:0;width:101pt;height:27.0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" filled="f" fillcolor="#17365d" strokecolor="#71a0dc">
                  <v:textbox>
                    <w:txbxContent>
                      <w:p w14:paraId="3FB7FDB5" w14:textId="77777777" w:rsidR="00EF0419" w:rsidRDefault="00EF0419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8F5E" w14:textId="77777777" w:rsidR="00C71473" w:rsidRDefault="00C71473">
      <w:r>
        <w:separator/>
      </w:r>
    </w:p>
  </w:footnote>
  <w:footnote w:type="continuationSeparator" w:id="0">
    <w:p w14:paraId="5FDBE622" w14:textId="77777777" w:rsidR="00C71473" w:rsidRDefault="00C71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27D7" w14:textId="00646FAC" w:rsidR="007E5968" w:rsidRDefault="007E596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3519" w14:textId="281CB92E" w:rsidR="001E406F" w:rsidRDefault="001E406F">
    <w:pPr>
      <w:jc w:val="center"/>
      <w:rPr>
        <w:rFonts w:ascii="Courier New" w:hAnsi="Courier New" w:cs="Courier New"/>
        <w:sz w:val="16"/>
        <w:szCs w:val="16"/>
      </w:rPr>
    </w:pPr>
  </w:p>
  <w:p w14:paraId="012FF1DD" w14:textId="78066924" w:rsidR="001E406F" w:rsidRDefault="00252109">
    <w:pPr>
      <w:pStyle w:val="Cabealho"/>
      <w:ind w:right="360"/>
      <w:jc w:val="center"/>
      <w:rPr>
        <w:sz w:val="16"/>
        <w:szCs w:val="16"/>
        <w:lang w:eastAsia="pt-BR"/>
      </w:rPr>
    </w:pPr>
    <w:r>
      <w:rPr>
        <w:noProof/>
      </w:rPr>
      <w:drawing>
        <wp:inline distT="0" distB="0" distL="0" distR="0" wp14:anchorId="28FC7959" wp14:editId="572E29E9">
          <wp:extent cx="3143250" cy="1552575"/>
          <wp:effectExtent l="0" t="0" r="0" b="0"/>
          <wp:docPr id="194341043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40F9BD" w14:textId="77777777" w:rsidR="00A77CD3" w:rsidRDefault="00A77CD3">
    <w:pPr>
      <w:pStyle w:val="Cabealho"/>
      <w:ind w:right="360"/>
      <w:jc w:val="center"/>
      <w:rPr>
        <w:sz w:val="16"/>
        <w:szCs w:val="16"/>
        <w:lang w:eastAsia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23AB" w14:textId="73C5A554" w:rsidR="007E5968" w:rsidRDefault="007E596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alt="Portal da transparência - ALE RO" style="width:12pt;height:12pt;visibility:visible;mso-wrap-style:square" o:bullet="t">
        <v:imagedata r:id="rId1" o:title="Portal da transparência - ALE RO"/>
      </v:shape>
    </w:pict>
  </w:numPicBullet>
  <w:abstractNum w:abstractNumId="0" w15:restartNumberingAfterBreak="0">
    <w:nsid w:val="A3ADF52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9BAE24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name w:val="WW8Num12"/>
    <w:lvl w:ilvl="0">
      <w:start w:val="1"/>
      <w:numFmt w:val="decimalZero"/>
      <w:lvlText w:val="%1."/>
      <w:lvlJc w:val="left"/>
      <w:pPr>
        <w:tabs>
          <w:tab w:val="num" w:pos="674"/>
        </w:tabs>
        <w:ind w:left="674" w:hanging="390"/>
      </w:pPr>
      <w:rPr>
        <w:rFonts w:cs="Calibri" w:hint="default"/>
        <w:b/>
      </w:rPr>
    </w:lvl>
  </w:abstractNum>
  <w:abstractNum w:abstractNumId="4" w15:restartNumberingAfterBreak="0">
    <w:nsid w:val="00000003"/>
    <w:multiLevelType w:val="singleLevel"/>
    <w:tmpl w:val="0000000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Calibri" w:hint="default"/>
        <w:b/>
      </w:rPr>
    </w:lvl>
  </w:abstractNum>
  <w:abstractNum w:abstractNumId="5" w15:restartNumberingAfterBreak="0">
    <w:nsid w:val="00000004"/>
    <w:multiLevelType w:val="multilevel"/>
    <w:tmpl w:val="00000004"/>
    <w:name w:val="WWNum1"/>
    <w:lvl w:ilvl="0">
      <w:start w:val="1"/>
      <w:numFmt w:val="decimal"/>
      <w:pStyle w:val="Nive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5"/>
    <w:multiLevelType w:val="multilevel"/>
    <w:tmpl w:val="00000005"/>
    <w:name w:val="WWNum16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6053103"/>
    <w:multiLevelType w:val="hybridMultilevel"/>
    <w:tmpl w:val="0ED8DFA0"/>
    <w:lvl w:ilvl="0" w:tplc="BC440C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E55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3AF7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EE4E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1CB8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589C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82E9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783E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CC71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6690CE6"/>
    <w:multiLevelType w:val="hybridMultilevel"/>
    <w:tmpl w:val="EA3812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271A1"/>
    <w:multiLevelType w:val="hybridMultilevel"/>
    <w:tmpl w:val="FC24BD4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3E763E"/>
    <w:multiLevelType w:val="hybridMultilevel"/>
    <w:tmpl w:val="06F41F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FA1069"/>
    <w:multiLevelType w:val="hybridMultilevel"/>
    <w:tmpl w:val="84AC2B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04EE7"/>
    <w:multiLevelType w:val="multilevel"/>
    <w:tmpl w:val="90AA760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12F04720"/>
    <w:multiLevelType w:val="multilevel"/>
    <w:tmpl w:val="C516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36083A"/>
    <w:multiLevelType w:val="hybridMultilevel"/>
    <w:tmpl w:val="7C065D8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F05CEC"/>
    <w:multiLevelType w:val="multilevel"/>
    <w:tmpl w:val="5B8A1D86"/>
    <w:lvl w:ilvl="0">
      <w:start w:val="3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/>
        <w:bCs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SimSu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174E3683"/>
    <w:multiLevelType w:val="hybridMultilevel"/>
    <w:tmpl w:val="0CEAC8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5047C7"/>
    <w:multiLevelType w:val="hybridMultilevel"/>
    <w:tmpl w:val="8632AF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806E99"/>
    <w:multiLevelType w:val="multilevel"/>
    <w:tmpl w:val="72D84CBA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13B017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16B34EE"/>
    <w:multiLevelType w:val="multilevel"/>
    <w:tmpl w:val="86F01938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1742458"/>
    <w:multiLevelType w:val="multilevel"/>
    <w:tmpl w:val="5AC6BD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87D0460"/>
    <w:multiLevelType w:val="hybridMultilevel"/>
    <w:tmpl w:val="0CE4F10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E6B9D"/>
    <w:multiLevelType w:val="multilevel"/>
    <w:tmpl w:val="2D882D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649477A"/>
    <w:multiLevelType w:val="multilevel"/>
    <w:tmpl w:val="7AE2AAE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66C0FE6"/>
    <w:multiLevelType w:val="hybridMultilevel"/>
    <w:tmpl w:val="2C4CC9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427CD"/>
    <w:multiLevelType w:val="hybridMultilevel"/>
    <w:tmpl w:val="19726D6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339C7"/>
    <w:multiLevelType w:val="hybridMultilevel"/>
    <w:tmpl w:val="A308E4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5A2BCC"/>
    <w:multiLevelType w:val="multilevel"/>
    <w:tmpl w:val="6FE2A68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E3B3003"/>
    <w:multiLevelType w:val="hybridMultilevel"/>
    <w:tmpl w:val="22D0D1E6"/>
    <w:lvl w:ilvl="0" w:tplc="F66892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775FBC"/>
    <w:multiLevelType w:val="hybridMultilevel"/>
    <w:tmpl w:val="92FAF74A"/>
    <w:lvl w:ilvl="0" w:tplc="7A4A03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605EC2"/>
    <w:multiLevelType w:val="multilevel"/>
    <w:tmpl w:val="5B14A2B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8BA44D2"/>
    <w:multiLevelType w:val="multilevel"/>
    <w:tmpl w:val="C30E7A3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CCAE3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DC136BC"/>
    <w:multiLevelType w:val="hybridMultilevel"/>
    <w:tmpl w:val="17E029EC"/>
    <w:lvl w:ilvl="0" w:tplc="04160017">
      <w:start w:val="1"/>
      <w:numFmt w:val="lowerLetter"/>
      <w:lvlText w:val="%1)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51795E85"/>
    <w:multiLevelType w:val="multilevel"/>
    <w:tmpl w:val="A38A68B6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37" w15:restartNumberingAfterBreak="0">
    <w:nsid w:val="518C2990"/>
    <w:multiLevelType w:val="hybridMultilevel"/>
    <w:tmpl w:val="70669D6E"/>
    <w:lvl w:ilvl="0" w:tplc="28603C3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5C4A0F"/>
    <w:multiLevelType w:val="hybridMultilevel"/>
    <w:tmpl w:val="0472079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CE6230"/>
    <w:multiLevelType w:val="hybridMultilevel"/>
    <w:tmpl w:val="3BF201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14692C"/>
    <w:multiLevelType w:val="hybridMultilevel"/>
    <w:tmpl w:val="52C01E82"/>
    <w:lvl w:ilvl="0" w:tplc="D6B6AA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D24307"/>
    <w:multiLevelType w:val="hybridMultilevel"/>
    <w:tmpl w:val="8CE474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FC6028"/>
    <w:multiLevelType w:val="multilevel"/>
    <w:tmpl w:val="0DA245C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43" w15:restartNumberingAfterBreak="0">
    <w:nsid w:val="5B4F2B3A"/>
    <w:multiLevelType w:val="hybridMultilevel"/>
    <w:tmpl w:val="CA84BB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977FCA"/>
    <w:multiLevelType w:val="hybridMultilevel"/>
    <w:tmpl w:val="12D003C4"/>
    <w:lvl w:ilvl="0" w:tplc="CAD4B1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9B7D1D"/>
    <w:multiLevelType w:val="hybridMultilevel"/>
    <w:tmpl w:val="DD3828D0"/>
    <w:lvl w:ilvl="0" w:tplc="15CA60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9512B"/>
    <w:multiLevelType w:val="multilevel"/>
    <w:tmpl w:val="34D8AC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25408CF"/>
    <w:multiLevelType w:val="hybridMultilevel"/>
    <w:tmpl w:val="45EE21FE"/>
    <w:lvl w:ilvl="0" w:tplc="04160017">
      <w:start w:val="1"/>
      <w:numFmt w:val="lowerLetter"/>
      <w:lvlText w:val="%1)"/>
      <w:lvlJc w:val="left"/>
      <w:pPr>
        <w:ind w:left="5605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7830C6"/>
    <w:multiLevelType w:val="multilevel"/>
    <w:tmpl w:val="BBEAA7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9" w15:restartNumberingAfterBreak="0">
    <w:nsid w:val="63B44CD2"/>
    <w:multiLevelType w:val="multilevel"/>
    <w:tmpl w:val="BDAC06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577561E"/>
    <w:multiLevelType w:val="hybridMultilevel"/>
    <w:tmpl w:val="23D89D6A"/>
    <w:lvl w:ilvl="0" w:tplc="04160017">
      <w:start w:val="1"/>
      <w:numFmt w:val="lowerLetter"/>
      <w:lvlText w:val="%1)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 w15:restartNumberingAfterBreak="0">
    <w:nsid w:val="6B6A1D07"/>
    <w:multiLevelType w:val="multilevel"/>
    <w:tmpl w:val="466AAF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6BC2406B"/>
    <w:multiLevelType w:val="hybridMultilevel"/>
    <w:tmpl w:val="55669CCE"/>
    <w:lvl w:ilvl="0" w:tplc="FB9C3A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346097"/>
    <w:multiLevelType w:val="hybridMultilevel"/>
    <w:tmpl w:val="2C8096CC"/>
    <w:lvl w:ilvl="0" w:tplc="82EE55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5222FF"/>
    <w:multiLevelType w:val="multilevel"/>
    <w:tmpl w:val="00528B2A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2D23C87"/>
    <w:multiLevelType w:val="hybridMultilevel"/>
    <w:tmpl w:val="271CA552"/>
    <w:lvl w:ilvl="0" w:tplc="0416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5977D07"/>
    <w:multiLevelType w:val="multilevel"/>
    <w:tmpl w:val="9398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B372DB"/>
    <w:multiLevelType w:val="multilevel"/>
    <w:tmpl w:val="3B5EE824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8" w15:restartNumberingAfterBreak="0">
    <w:nsid w:val="76E75113"/>
    <w:multiLevelType w:val="multilevel"/>
    <w:tmpl w:val="29646C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9" w15:restartNumberingAfterBreak="0">
    <w:nsid w:val="77332445"/>
    <w:multiLevelType w:val="hybridMultilevel"/>
    <w:tmpl w:val="4022ACF4"/>
    <w:lvl w:ilvl="0" w:tplc="04160017">
      <w:start w:val="1"/>
      <w:numFmt w:val="lowerLetter"/>
      <w:lvlText w:val="%1)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0" w15:restartNumberingAfterBreak="0">
    <w:nsid w:val="77C45E46"/>
    <w:multiLevelType w:val="hybridMultilevel"/>
    <w:tmpl w:val="D9EE2F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9343FD"/>
    <w:multiLevelType w:val="multilevel"/>
    <w:tmpl w:val="EC3C7EDE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2" w15:restartNumberingAfterBreak="0">
    <w:nsid w:val="7C5174D0"/>
    <w:multiLevelType w:val="multilevel"/>
    <w:tmpl w:val="5AE8041A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3" w15:restartNumberingAfterBreak="0">
    <w:nsid w:val="7DFD2AFD"/>
    <w:multiLevelType w:val="hybridMultilevel"/>
    <w:tmpl w:val="66E61E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5251B9"/>
    <w:multiLevelType w:val="multilevel"/>
    <w:tmpl w:val="5A3AC02E"/>
    <w:lvl w:ilvl="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num w:numId="1" w16cid:durableId="434055614">
    <w:abstractNumId w:val="2"/>
  </w:num>
  <w:num w:numId="2" w16cid:durableId="1905217706">
    <w:abstractNumId w:val="5"/>
  </w:num>
  <w:num w:numId="3" w16cid:durableId="1086458952">
    <w:abstractNumId w:val="24"/>
  </w:num>
  <w:num w:numId="4" w16cid:durableId="502624127">
    <w:abstractNumId w:val="16"/>
  </w:num>
  <w:num w:numId="5" w16cid:durableId="1804421990">
    <w:abstractNumId w:val="58"/>
  </w:num>
  <w:num w:numId="6" w16cid:durableId="1513841859">
    <w:abstractNumId w:val="48"/>
  </w:num>
  <w:num w:numId="7" w16cid:durableId="1155295999">
    <w:abstractNumId w:val="29"/>
  </w:num>
  <w:num w:numId="8" w16cid:durableId="950431403">
    <w:abstractNumId w:val="25"/>
  </w:num>
  <w:num w:numId="9" w16cid:durableId="1079056258">
    <w:abstractNumId w:val="13"/>
  </w:num>
  <w:num w:numId="10" w16cid:durableId="2011594146">
    <w:abstractNumId w:val="19"/>
  </w:num>
  <w:num w:numId="11" w16cid:durableId="2050062414">
    <w:abstractNumId w:val="42"/>
  </w:num>
  <w:num w:numId="12" w16cid:durableId="1314989921">
    <w:abstractNumId w:val="36"/>
  </w:num>
  <w:num w:numId="13" w16cid:durableId="1411151422">
    <w:abstractNumId w:val="0"/>
  </w:num>
  <w:num w:numId="14" w16cid:durableId="160968598">
    <w:abstractNumId w:val="1"/>
  </w:num>
  <w:num w:numId="15" w16cid:durableId="1153445730">
    <w:abstractNumId w:val="34"/>
  </w:num>
  <w:num w:numId="16" w16cid:durableId="999578207">
    <w:abstractNumId w:val="64"/>
  </w:num>
  <w:num w:numId="17" w16cid:durableId="1116951386">
    <w:abstractNumId w:val="63"/>
  </w:num>
  <w:num w:numId="18" w16cid:durableId="1818523316">
    <w:abstractNumId w:val="11"/>
  </w:num>
  <w:num w:numId="19" w16cid:durableId="990871546">
    <w:abstractNumId w:val="9"/>
  </w:num>
  <w:num w:numId="20" w16cid:durableId="2080667987">
    <w:abstractNumId w:val="56"/>
  </w:num>
  <w:num w:numId="21" w16cid:durableId="879709911">
    <w:abstractNumId w:val="46"/>
  </w:num>
  <w:num w:numId="22" w16cid:durableId="1271595531">
    <w:abstractNumId w:val="61"/>
  </w:num>
  <w:num w:numId="23" w16cid:durableId="1290360738">
    <w:abstractNumId w:val="62"/>
  </w:num>
  <w:num w:numId="24" w16cid:durableId="1782527907">
    <w:abstractNumId w:val="33"/>
  </w:num>
  <w:num w:numId="25" w16cid:durableId="1480882710">
    <w:abstractNumId w:val="30"/>
  </w:num>
  <w:num w:numId="26" w16cid:durableId="1839613026">
    <w:abstractNumId w:val="39"/>
  </w:num>
  <w:num w:numId="27" w16cid:durableId="925571389">
    <w:abstractNumId w:val="26"/>
  </w:num>
  <w:num w:numId="28" w16cid:durableId="2134979894">
    <w:abstractNumId w:val="47"/>
  </w:num>
  <w:num w:numId="29" w16cid:durableId="347148392">
    <w:abstractNumId w:val="52"/>
  </w:num>
  <w:num w:numId="30" w16cid:durableId="617641321">
    <w:abstractNumId w:val="27"/>
  </w:num>
  <w:num w:numId="31" w16cid:durableId="2132362850">
    <w:abstractNumId w:val="40"/>
  </w:num>
  <w:num w:numId="32" w16cid:durableId="1356030738">
    <w:abstractNumId w:val="35"/>
  </w:num>
  <w:num w:numId="33" w16cid:durableId="2124033812">
    <w:abstractNumId w:val="17"/>
  </w:num>
  <w:num w:numId="34" w16cid:durableId="1077704705">
    <w:abstractNumId w:val="45"/>
  </w:num>
  <w:num w:numId="35" w16cid:durableId="135030391">
    <w:abstractNumId w:val="10"/>
  </w:num>
  <w:num w:numId="36" w16cid:durableId="571546091">
    <w:abstractNumId w:val="31"/>
  </w:num>
  <w:num w:numId="37" w16cid:durableId="2131776785">
    <w:abstractNumId w:val="44"/>
  </w:num>
  <w:num w:numId="38" w16cid:durableId="814027471">
    <w:abstractNumId w:val="59"/>
  </w:num>
  <w:num w:numId="39" w16cid:durableId="1240678447">
    <w:abstractNumId w:val="60"/>
  </w:num>
  <w:num w:numId="40" w16cid:durableId="523329772">
    <w:abstractNumId w:val="12"/>
  </w:num>
  <w:num w:numId="41" w16cid:durableId="773521720">
    <w:abstractNumId w:val="21"/>
  </w:num>
  <w:num w:numId="42" w16cid:durableId="1952741506">
    <w:abstractNumId w:val="50"/>
  </w:num>
  <w:num w:numId="43" w16cid:durableId="1949702955">
    <w:abstractNumId w:val="51"/>
  </w:num>
  <w:num w:numId="44" w16cid:durableId="1722745303">
    <w:abstractNumId w:val="53"/>
  </w:num>
  <w:num w:numId="45" w16cid:durableId="686367414">
    <w:abstractNumId w:val="15"/>
  </w:num>
  <w:num w:numId="46" w16cid:durableId="1430195445">
    <w:abstractNumId w:val="23"/>
  </w:num>
  <w:num w:numId="47" w16cid:durableId="967321485">
    <w:abstractNumId w:val="28"/>
  </w:num>
  <w:num w:numId="48" w16cid:durableId="306590233">
    <w:abstractNumId w:val="32"/>
  </w:num>
  <w:num w:numId="49" w16cid:durableId="1613168841">
    <w:abstractNumId w:val="43"/>
  </w:num>
  <w:num w:numId="50" w16cid:durableId="1405566127">
    <w:abstractNumId w:val="22"/>
  </w:num>
  <w:num w:numId="51" w16cid:durableId="694313273">
    <w:abstractNumId w:val="37"/>
  </w:num>
  <w:num w:numId="52" w16cid:durableId="393091044">
    <w:abstractNumId w:val="38"/>
  </w:num>
  <w:num w:numId="53" w16cid:durableId="1310591934">
    <w:abstractNumId w:val="41"/>
  </w:num>
  <w:num w:numId="54" w16cid:durableId="1361929222">
    <w:abstractNumId w:val="55"/>
  </w:num>
  <w:num w:numId="55" w16cid:durableId="1326741120">
    <w:abstractNumId w:val="49"/>
  </w:num>
  <w:num w:numId="56" w16cid:durableId="45228207">
    <w:abstractNumId w:val="54"/>
  </w:num>
  <w:num w:numId="57" w16cid:durableId="478036059">
    <w:abstractNumId w:val="57"/>
  </w:num>
  <w:num w:numId="58" w16cid:durableId="799540936">
    <w:abstractNumId w:val="20"/>
  </w:num>
  <w:num w:numId="59" w16cid:durableId="2061322222">
    <w:abstractNumId w:val="14"/>
  </w:num>
  <w:num w:numId="60" w16cid:durableId="270088202">
    <w:abstractNumId w:val="8"/>
  </w:num>
  <w:num w:numId="61" w16cid:durableId="2105495878">
    <w:abstractNumId w:val="1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CE"/>
    <w:rsid w:val="000035FA"/>
    <w:rsid w:val="000042ED"/>
    <w:rsid w:val="00011D12"/>
    <w:rsid w:val="00011E52"/>
    <w:rsid w:val="00013C9B"/>
    <w:rsid w:val="0001416C"/>
    <w:rsid w:val="0001625A"/>
    <w:rsid w:val="000173B1"/>
    <w:rsid w:val="00017CE4"/>
    <w:rsid w:val="000201BB"/>
    <w:rsid w:val="00025668"/>
    <w:rsid w:val="00026CE4"/>
    <w:rsid w:val="00031ABF"/>
    <w:rsid w:val="00034342"/>
    <w:rsid w:val="00034771"/>
    <w:rsid w:val="00036081"/>
    <w:rsid w:val="00037DE8"/>
    <w:rsid w:val="00042185"/>
    <w:rsid w:val="00050688"/>
    <w:rsid w:val="00053248"/>
    <w:rsid w:val="00057FFE"/>
    <w:rsid w:val="00060B4D"/>
    <w:rsid w:val="00060F20"/>
    <w:rsid w:val="000643D4"/>
    <w:rsid w:val="00066264"/>
    <w:rsid w:val="000670AE"/>
    <w:rsid w:val="00071794"/>
    <w:rsid w:val="000722EE"/>
    <w:rsid w:val="000740F5"/>
    <w:rsid w:val="000769C2"/>
    <w:rsid w:val="0007732F"/>
    <w:rsid w:val="00080305"/>
    <w:rsid w:val="00081880"/>
    <w:rsid w:val="0008510C"/>
    <w:rsid w:val="0008548F"/>
    <w:rsid w:val="00094413"/>
    <w:rsid w:val="00096014"/>
    <w:rsid w:val="00096D26"/>
    <w:rsid w:val="000B24B8"/>
    <w:rsid w:val="000B3AC4"/>
    <w:rsid w:val="000B7750"/>
    <w:rsid w:val="000B7E7E"/>
    <w:rsid w:val="000C0A7D"/>
    <w:rsid w:val="000C20A7"/>
    <w:rsid w:val="000C349A"/>
    <w:rsid w:val="000C3DE6"/>
    <w:rsid w:val="000C6AFC"/>
    <w:rsid w:val="000D04B3"/>
    <w:rsid w:val="000D0E76"/>
    <w:rsid w:val="000D1F64"/>
    <w:rsid w:val="000D2840"/>
    <w:rsid w:val="000D33D3"/>
    <w:rsid w:val="000D3A1F"/>
    <w:rsid w:val="000D54C6"/>
    <w:rsid w:val="000D61FA"/>
    <w:rsid w:val="000E0F45"/>
    <w:rsid w:val="000E21B1"/>
    <w:rsid w:val="000E26B2"/>
    <w:rsid w:val="000E4FCA"/>
    <w:rsid w:val="000F4475"/>
    <w:rsid w:val="000F7504"/>
    <w:rsid w:val="000F791C"/>
    <w:rsid w:val="00101E8C"/>
    <w:rsid w:val="00105C2B"/>
    <w:rsid w:val="0011065C"/>
    <w:rsid w:val="0011139A"/>
    <w:rsid w:val="00111B56"/>
    <w:rsid w:val="00111FB7"/>
    <w:rsid w:val="00112EAC"/>
    <w:rsid w:val="00113B06"/>
    <w:rsid w:val="00114B1B"/>
    <w:rsid w:val="00114F68"/>
    <w:rsid w:val="001152A7"/>
    <w:rsid w:val="00116C6B"/>
    <w:rsid w:val="0011730F"/>
    <w:rsid w:val="00117D34"/>
    <w:rsid w:val="0012204D"/>
    <w:rsid w:val="001220D9"/>
    <w:rsid w:val="00123E63"/>
    <w:rsid w:val="00130581"/>
    <w:rsid w:val="0013080F"/>
    <w:rsid w:val="00133B7A"/>
    <w:rsid w:val="00134B60"/>
    <w:rsid w:val="0013749D"/>
    <w:rsid w:val="00142C69"/>
    <w:rsid w:val="00142EC0"/>
    <w:rsid w:val="001441AA"/>
    <w:rsid w:val="00150329"/>
    <w:rsid w:val="00152364"/>
    <w:rsid w:val="00152F96"/>
    <w:rsid w:val="001562D5"/>
    <w:rsid w:val="00156481"/>
    <w:rsid w:val="00156564"/>
    <w:rsid w:val="0015665A"/>
    <w:rsid w:val="0016019B"/>
    <w:rsid w:val="00160B2B"/>
    <w:rsid w:val="00161673"/>
    <w:rsid w:val="00161E29"/>
    <w:rsid w:val="00163138"/>
    <w:rsid w:val="00163971"/>
    <w:rsid w:val="00163B8E"/>
    <w:rsid w:val="00164CAA"/>
    <w:rsid w:val="00165A72"/>
    <w:rsid w:val="00166794"/>
    <w:rsid w:val="00167E34"/>
    <w:rsid w:val="001734BB"/>
    <w:rsid w:val="00181053"/>
    <w:rsid w:val="00186251"/>
    <w:rsid w:val="0018652B"/>
    <w:rsid w:val="001875F2"/>
    <w:rsid w:val="00190ECA"/>
    <w:rsid w:val="00197A99"/>
    <w:rsid w:val="001A11A0"/>
    <w:rsid w:val="001A11F8"/>
    <w:rsid w:val="001A1306"/>
    <w:rsid w:val="001A283C"/>
    <w:rsid w:val="001A54E8"/>
    <w:rsid w:val="001A55D1"/>
    <w:rsid w:val="001A5CDA"/>
    <w:rsid w:val="001B0589"/>
    <w:rsid w:val="001B1036"/>
    <w:rsid w:val="001B29E9"/>
    <w:rsid w:val="001B3322"/>
    <w:rsid w:val="001B3D46"/>
    <w:rsid w:val="001B4432"/>
    <w:rsid w:val="001B4EF4"/>
    <w:rsid w:val="001D0B00"/>
    <w:rsid w:val="001D2F3D"/>
    <w:rsid w:val="001D499E"/>
    <w:rsid w:val="001D4CBE"/>
    <w:rsid w:val="001D5C50"/>
    <w:rsid w:val="001D7944"/>
    <w:rsid w:val="001E00E6"/>
    <w:rsid w:val="001E2475"/>
    <w:rsid w:val="001E406F"/>
    <w:rsid w:val="001E4731"/>
    <w:rsid w:val="001E56A7"/>
    <w:rsid w:val="001E5A69"/>
    <w:rsid w:val="001E60FC"/>
    <w:rsid w:val="001E6390"/>
    <w:rsid w:val="001F06F0"/>
    <w:rsid w:val="001F351C"/>
    <w:rsid w:val="001F4E9B"/>
    <w:rsid w:val="001F5833"/>
    <w:rsid w:val="0020056B"/>
    <w:rsid w:val="002031A0"/>
    <w:rsid w:val="0020341E"/>
    <w:rsid w:val="0020432F"/>
    <w:rsid w:val="00204EAD"/>
    <w:rsid w:val="00207B14"/>
    <w:rsid w:val="002103A9"/>
    <w:rsid w:val="00214A19"/>
    <w:rsid w:val="00217620"/>
    <w:rsid w:val="00217D68"/>
    <w:rsid w:val="0022043F"/>
    <w:rsid w:val="00223F55"/>
    <w:rsid w:val="00224919"/>
    <w:rsid w:val="00230FD8"/>
    <w:rsid w:val="002337A0"/>
    <w:rsid w:val="0023554D"/>
    <w:rsid w:val="00235E08"/>
    <w:rsid w:val="00237128"/>
    <w:rsid w:val="0024070F"/>
    <w:rsid w:val="002413B6"/>
    <w:rsid w:val="002430F6"/>
    <w:rsid w:val="00243E25"/>
    <w:rsid w:val="00246CED"/>
    <w:rsid w:val="00247410"/>
    <w:rsid w:val="00247F29"/>
    <w:rsid w:val="0025060B"/>
    <w:rsid w:val="00252109"/>
    <w:rsid w:val="0025246D"/>
    <w:rsid w:val="00252600"/>
    <w:rsid w:val="002556D0"/>
    <w:rsid w:val="0025598B"/>
    <w:rsid w:val="00260F50"/>
    <w:rsid w:val="00261B38"/>
    <w:rsid w:val="00271117"/>
    <w:rsid w:val="002719E2"/>
    <w:rsid w:val="0028094F"/>
    <w:rsid w:val="00283825"/>
    <w:rsid w:val="002974EB"/>
    <w:rsid w:val="002A3490"/>
    <w:rsid w:val="002A4337"/>
    <w:rsid w:val="002A6B9F"/>
    <w:rsid w:val="002A6FED"/>
    <w:rsid w:val="002B05E3"/>
    <w:rsid w:val="002B5366"/>
    <w:rsid w:val="002B5899"/>
    <w:rsid w:val="002B5E26"/>
    <w:rsid w:val="002B6F09"/>
    <w:rsid w:val="002B7EB0"/>
    <w:rsid w:val="002C050F"/>
    <w:rsid w:val="002C1364"/>
    <w:rsid w:val="002C177A"/>
    <w:rsid w:val="002C38DA"/>
    <w:rsid w:val="002C3C31"/>
    <w:rsid w:val="002C5E0E"/>
    <w:rsid w:val="002C7D56"/>
    <w:rsid w:val="002D0A6E"/>
    <w:rsid w:val="002D49DB"/>
    <w:rsid w:val="002D4E3B"/>
    <w:rsid w:val="002D5B74"/>
    <w:rsid w:val="002D6BA3"/>
    <w:rsid w:val="002E17F2"/>
    <w:rsid w:val="002E42B3"/>
    <w:rsid w:val="002E56EC"/>
    <w:rsid w:val="002E69C7"/>
    <w:rsid w:val="002E7977"/>
    <w:rsid w:val="002F0977"/>
    <w:rsid w:val="002F63E0"/>
    <w:rsid w:val="002F796D"/>
    <w:rsid w:val="003017DC"/>
    <w:rsid w:val="00302B7E"/>
    <w:rsid w:val="00302DCB"/>
    <w:rsid w:val="00302F62"/>
    <w:rsid w:val="00304646"/>
    <w:rsid w:val="003079C2"/>
    <w:rsid w:val="00307B22"/>
    <w:rsid w:val="003112D6"/>
    <w:rsid w:val="0031194F"/>
    <w:rsid w:val="00312D26"/>
    <w:rsid w:val="0031651E"/>
    <w:rsid w:val="0032212E"/>
    <w:rsid w:val="00322622"/>
    <w:rsid w:val="00324AF8"/>
    <w:rsid w:val="00324BEB"/>
    <w:rsid w:val="00327DD7"/>
    <w:rsid w:val="003316AA"/>
    <w:rsid w:val="003316EC"/>
    <w:rsid w:val="003340E3"/>
    <w:rsid w:val="003369BB"/>
    <w:rsid w:val="00337C29"/>
    <w:rsid w:val="00337DA4"/>
    <w:rsid w:val="00343D67"/>
    <w:rsid w:val="0034401E"/>
    <w:rsid w:val="003456AA"/>
    <w:rsid w:val="00345F53"/>
    <w:rsid w:val="003467B3"/>
    <w:rsid w:val="00346906"/>
    <w:rsid w:val="0034742D"/>
    <w:rsid w:val="00347BCA"/>
    <w:rsid w:val="00347C6B"/>
    <w:rsid w:val="003500CE"/>
    <w:rsid w:val="00351D4F"/>
    <w:rsid w:val="00354166"/>
    <w:rsid w:val="0035743E"/>
    <w:rsid w:val="003607DB"/>
    <w:rsid w:val="00361708"/>
    <w:rsid w:val="00361AAC"/>
    <w:rsid w:val="0036369C"/>
    <w:rsid w:val="00364319"/>
    <w:rsid w:val="00366F2B"/>
    <w:rsid w:val="003703AA"/>
    <w:rsid w:val="00373602"/>
    <w:rsid w:val="0037785E"/>
    <w:rsid w:val="003801A5"/>
    <w:rsid w:val="003804D7"/>
    <w:rsid w:val="00384F14"/>
    <w:rsid w:val="00385D18"/>
    <w:rsid w:val="00386BB5"/>
    <w:rsid w:val="003910F8"/>
    <w:rsid w:val="00391518"/>
    <w:rsid w:val="0039241D"/>
    <w:rsid w:val="003A1175"/>
    <w:rsid w:val="003A3D62"/>
    <w:rsid w:val="003A5361"/>
    <w:rsid w:val="003A5B5E"/>
    <w:rsid w:val="003B4A58"/>
    <w:rsid w:val="003B4F81"/>
    <w:rsid w:val="003B59B3"/>
    <w:rsid w:val="003B5D0C"/>
    <w:rsid w:val="003C5FF4"/>
    <w:rsid w:val="003D0ABB"/>
    <w:rsid w:val="003D0DF3"/>
    <w:rsid w:val="003D3024"/>
    <w:rsid w:val="003D30FE"/>
    <w:rsid w:val="003D4876"/>
    <w:rsid w:val="003D4E2A"/>
    <w:rsid w:val="003D55A0"/>
    <w:rsid w:val="003D75D6"/>
    <w:rsid w:val="003E05CD"/>
    <w:rsid w:val="003E0796"/>
    <w:rsid w:val="003E0B45"/>
    <w:rsid w:val="003E2906"/>
    <w:rsid w:val="003F46FB"/>
    <w:rsid w:val="003F534A"/>
    <w:rsid w:val="003F5457"/>
    <w:rsid w:val="003F6726"/>
    <w:rsid w:val="003F708A"/>
    <w:rsid w:val="003F72CF"/>
    <w:rsid w:val="004026E7"/>
    <w:rsid w:val="00403B0C"/>
    <w:rsid w:val="00404079"/>
    <w:rsid w:val="004040D4"/>
    <w:rsid w:val="00405696"/>
    <w:rsid w:val="0041107A"/>
    <w:rsid w:val="004128BB"/>
    <w:rsid w:val="00415FEE"/>
    <w:rsid w:val="004203B2"/>
    <w:rsid w:val="00420D90"/>
    <w:rsid w:val="004227E3"/>
    <w:rsid w:val="00423059"/>
    <w:rsid w:val="004234EB"/>
    <w:rsid w:val="004264C5"/>
    <w:rsid w:val="0042730B"/>
    <w:rsid w:val="00427684"/>
    <w:rsid w:val="004322E3"/>
    <w:rsid w:val="004323B0"/>
    <w:rsid w:val="004330D4"/>
    <w:rsid w:val="004339BF"/>
    <w:rsid w:val="00436EB4"/>
    <w:rsid w:val="0044037E"/>
    <w:rsid w:val="0044038C"/>
    <w:rsid w:val="004406A4"/>
    <w:rsid w:val="00440B17"/>
    <w:rsid w:val="00443600"/>
    <w:rsid w:val="00443BEE"/>
    <w:rsid w:val="00444120"/>
    <w:rsid w:val="00450D82"/>
    <w:rsid w:val="0045402B"/>
    <w:rsid w:val="004548CF"/>
    <w:rsid w:val="00454FA9"/>
    <w:rsid w:val="004556D9"/>
    <w:rsid w:val="00461146"/>
    <w:rsid w:val="0046508A"/>
    <w:rsid w:val="004652F7"/>
    <w:rsid w:val="004668C5"/>
    <w:rsid w:val="004722DB"/>
    <w:rsid w:val="00472414"/>
    <w:rsid w:val="00475133"/>
    <w:rsid w:val="0047547C"/>
    <w:rsid w:val="00475521"/>
    <w:rsid w:val="00475ACE"/>
    <w:rsid w:val="00476B7A"/>
    <w:rsid w:val="00480446"/>
    <w:rsid w:val="00484902"/>
    <w:rsid w:val="00485697"/>
    <w:rsid w:val="004878B3"/>
    <w:rsid w:val="0049233E"/>
    <w:rsid w:val="004928C6"/>
    <w:rsid w:val="00493D2B"/>
    <w:rsid w:val="004977FB"/>
    <w:rsid w:val="004A21D7"/>
    <w:rsid w:val="004A2959"/>
    <w:rsid w:val="004A5645"/>
    <w:rsid w:val="004B04F9"/>
    <w:rsid w:val="004B41BC"/>
    <w:rsid w:val="004B47EF"/>
    <w:rsid w:val="004B5513"/>
    <w:rsid w:val="004C5DC1"/>
    <w:rsid w:val="004D6312"/>
    <w:rsid w:val="004E20AB"/>
    <w:rsid w:val="004E219A"/>
    <w:rsid w:val="004E2F7B"/>
    <w:rsid w:val="004E2FCA"/>
    <w:rsid w:val="004E3ACF"/>
    <w:rsid w:val="004E4753"/>
    <w:rsid w:val="004E4838"/>
    <w:rsid w:val="004E6B42"/>
    <w:rsid w:val="004F1293"/>
    <w:rsid w:val="004F130D"/>
    <w:rsid w:val="004F5CF2"/>
    <w:rsid w:val="004F6112"/>
    <w:rsid w:val="004F70F8"/>
    <w:rsid w:val="004F783A"/>
    <w:rsid w:val="004F7E00"/>
    <w:rsid w:val="00501956"/>
    <w:rsid w:val="0050299A"/>
    <w:rsid w:val="005046AE"/>
    <w:rsid w:val="005050A3"/>
    <w:rsid w:val="00505D7A"/>
    <w:rsid w:val="00505DF6"/>
    <w:rsid w:val="00513FF4"/>
    <w:rsid w:val="00515ED3"/>
    <w:rsid w:val="00517628"/>
    <w:rsid w:val="00520EE4"/>
    <w:rsid w:val="00522C97"/>
    <w:rsid w:val="0052397F"/>
    <w:rsid w:val="00523DA1"/>
    <w:rsid w:val="0052461F"/>
    <w:rsid w:val="005252AE"/>
    <w:rsid w:val="005259AF"/>
    <w:rsid w:val="005262DF"/>
    <w:rsid w:val="005262EF"/>
    <w:rsid w:val="00526AA5"/>
    <w:rsid w:val="00530476"/>
    <w:rsid w:val="005310C7"/>
    <w:rsid w:val="00535E45"/>
    <w:rsid w:val="0053609E"/>
    <w:rsid w:val="00537D58"/>
    <w:rsid w:val="00540027"/>
    <w:rsid w:val="00541BD0"/>
    <w:rsid w:val="0054289C"/>
    <w:rsid w:val="005428E5"/>
    <w:rsid w:val="00543C39"/>
    <w:rsid w:val="00544024"/>
    <w:rsid w:val="0054427F"/>
    <w:rsid w:val="005467B0"/>
    <w:rsid w:val="00552697"/>
    <w:rsid w:val="0055473C"/>
    <w:rsid w:val="00557EAD"/>
    <w:rsid w:val="00561966"/>
    <w:rsid w:val="00562BE0"/>
    <w:rsid w:val="00564327"/>
    <w:rsid w:val="00564D4E"/>
    <w:rsid w:val="00565F42"/>
    <w:rsid w:val="0057150A"/>
    <w:rsid w:val="005755A3"/>
    <w:rsid w:val="00575767"/>
    <w:rsid w:val="00576611"/>
    <w:rsid w:val="00580446"/>
    <w:rsid w:val="0058320B"/>
    <w:rsid w:val="00583EBE"/>
    <w:rsid w:val="005852AA"/>
    <w:rsid w:val="00585978"/>
    <w:rsid w:val="00586636"/>
    <w:rsid w:val="00587A14"/>
    <w:rsid w:val="00587AAE"/>
    <w:rsid w:val="00591B38"/>
    <w:rsid w:val="0059467C"/>
    <w:rsid w:val="005A08B2"/>
    <w:rsid w:val="005A1894"/>
    <w:rsid w:val="005A4743"/>
    <w:rsid w:val="005A542C"/>
    <w:rsid w:val="005A6F09"/>
    <w:rsid w:val="005B19DA"/>
    <w:rsid w:val="005B1E0D"/>
    <w:rsid w:val="005B6C0A"/>
    <w:rsid w:val="005B6DF4"/>
    <w:rsid w:val="005B7055"/>
    <w:rsid w:val="005C0059"/>
    <w:rsid w:val="005C0F61"/>
    <w:rsid w:val="005C1152"/>
    <w:rsid w:val="005C3307"/>
    <w:rsid w:val="005C7A56"/>
    <w:rsid w:val="005C7DB5"/>
    <w:rsid w:val="005D1809"/>
    <w:rsid w:val="005D227E"/>
    <w:rsid w:val="005D2C1E"/>
    <w:rsid w:val="005D4994"/>
    <w:rsid w:val="005D6B87"/>
    <w:rsid w:val="005D6F21"/>
    <w:rsid w:val="005E056A"/>
    <w:rsid w:val="005E3B59"/>
    <w:rsid w:val="005E3D29"/>
    <w:rsid w:val="005E454B"/>
    <w:rsid w:val="005E5A7B"/>
    <w:rsid w:val="005E6A5D"/>
    <w:rsid w:val="005F0D73"/>
    <w:rsid w:val="005F0E0D"/>
    <w:rsid w:val="005F18AF"/>
    <w:rsid w:val="005F1949"/>
    <w:rsid w:val="005F1DFC"/>
    <w:rsid w:val="006000D6"/>
    <w:rsid w:val="006036E2"/>
    <w:rsid w:val="00604C36"/>
    <w:rsid w:val="006101FF"/>
    <w:rsid w:val="00611E6E"/>
    <w:rsid w:val="00611E87"/>
    <w:rsid w:val="00612AF3"/>
    <w:rsid w:val="00614E26"/>
    <w:rsid w:val="00617D98"/>
    <w:rsid w:val="006232E5"/>
    <w:rsid w:val="00623C94"/>
    <w:rsid w:val="00626A7E"/>
    <w:rsid w:val="006271EB"/>
    <w:rsid w:val="006307CD"/>
    <w:rsid w:val="00632FEB"/>
    <w:rsid w:val="00634C55"/>
    <w:rsid w:val="00635429"/>
    <w:rsid w:val="00641BEA"/>
    <w:rsid w:val="00642894"/>
    <w:rsid w:val="0064361F"/>
    <w:rsid w:val="00644225"/>
    <w:rsid w:val="00651E75"/>
    <w:rsid w:val="00652FB3"/>
    <w:rsid w:val="006533BC"/>
    <w:rsid w:val="00653DEF"/>
    <w:rsid w:val="00653EAA"/>
    <w:rsid w:val="0065768E"/>
    <w:rsid w:val="006579FC"/>
    <w:rsid w:val="00657C34"/>
    <w:rsid w:val="00662BBC"/>
    <w:rsid w:val="00663542"/>
    <w:rsid w:val="00666DF4"/>
    <w:rsid w:val="00666F3F"/>
    <w:rsid w:val="00667C71"/>
    <w:rsid w:val="00672B3A"/>
    <w:rsid w:val="006732C8"/>
    <w:rsid w:val="00681A61"/>
    <w:rsid w:val="00682131"/>
    <w:rsid w:val="0068234F"/>
    <w:rsid w:val="00682D45"/>
    <w:rsid w:val="00683100"/>
    <w:rsid w:val="00683ACA"/>
    <w:rsid w:val="00683D25"/>
    <w:rsid w:val="00686968"/>
    <w:rsid w:val="006908D4"/>
    <w:rsid w:val="006942BA"/>
    <w:rsid w:val="006946C6"/>
    <w:rsid w:val="006A3D20"/>
    <w:rsid w:val="006A5052"/>
    <w:rsid w:val="006B05C7"/>
    <w:rsid w:val="006B1AA1"/>
    <w:rsid w:val="006B2CCD"/>
    <w:rsid w:val="006B2D87"/>
    <w:rsid w:val="006B3F81"/>
    <w:rsid w:val="006B5696"/>
    <w:rsid w:val="006B7E1E"/>
    <w:rsid w:val="006C177F"/>
    <w:rsid w:val="006C304B"/>
    <w:rsid w:val="006C38E7"/>
    <w:rsid w:val="006C5BDB"/>
    <w:rsid w:val="006D111A"/>
    <w:rsid w:val="006D6A66"/>
    <w:rsid w:val="006D7041"/>
    <w:rsid w:val="006D715B"/>
    <w:rsid w:val="006E14A9"/>
    <w:rsid w:val="006E19CB"/>
    <w:rsid w:val="006E1C65"/>
    <w:rsid w:val="006E36AC"/>
    <w:rsid w:val="006E5EFD"/>
    <w:rsid w:val="006E685C"/>
    <w:rsid w:val="006F2D9C"/>
    <w:rsid w:val="006F40BF"/>
    <w:rsid w:val="006F4304"/>
    <w:rsid w:val="006F4A5B"/>
    <w:rsid w:val="006F67A3"/>
    <w:rsid w:val="006F7EFB"/>
    <w:rsid w:val="00702E5C"/>
    <w:rsid w:val="00703EAA"/>
    <w:rsid w:val="007053E0"/>
    <w:rsid w:val="007057DB"/>
    <w:rsid w:val="00706E3F"/>
    <w:rsid w:val="00706E80"/>
    <w:rsid w:val="00707E20"/>
    <w:rsid w:val="00711F53"/>
    <w:rsid w:val="00712C3F"/>
    <w:rsid w:val="00721EF2"/>
    <w:rsid w:val="00722ECC"/>
    <w:rsid w:val="007233DC"/>
    <w:rsid w:val="00723E8D"/>
    <w:rsid w:val="007263D9"/>
    <w:rsid w:val="007274C5"/>
    <w:rsid w:val="00730C8D"/>
    <w:rsid w:val="007313B2"/>
    <w:rsid w:val="00734388"/>
    <w:rsid w:val="007344CF"/>
    <w:rsid w:val="0073728E"/>
    <w:rsid w:val="00737D5C"/>
    <w:rsid w:val="00740A72"/>
    <w:rsid w:val="00741A3C"/>
    <w:rsid w:val="0074294E"/>
    <w:rsid w:val="00743011"/>
    <w:rsid w:val="00746B93"/>
    <w:rsid w:val="00747439"/>
    <w:rsid w:val="0075038A"/>
    <w:rsid w:val="007506AE"/>
    <w:rsid w:val="00757021"/>
    <w:rsid w:val="00757662"/>
    <w:rsid w:val="0076225A"/>
    <w:rsid w:val="007638B7"/>
    <w:rsid w:val="00764BB2"/>
    <w:rsid w:val="00766B2D"/>
    <w:rsid w:val="007679E1"/>
    <w:rsid w:val="00771B17"/>
    <w:rsid w:val="00773BB1"/>
    <w:rsid w:val="007745E5"/>
    <w:rsid w:val="00776A0D"/>
    <w:rsid w:val="00776F35"/>
    <w:rsid w:val="00777204"/>
    <w:rsid w:val="00780647"/>
    <w:rsid w:val="00781D3F"/>
    <w:rsid w:val="00783873"/>
    <w:rsid w:val="0078704D"/>
    <w:rsid w:val="00787215"/>
    <w:rsid w:val="00787389"/>
    <w:rsid w:val="007873E9"/>
    <w:rsid w:val="0079003B"/>
    <w:rsid w:val="00797DA5"/>
    <w:rsid w:val="007A020D"/>
    <w:rsid w:val="007A1BAC"/>
    <w:rsid w:val="007A22AB"/>
    <w:rsid w:val="007A3298"/>
    <w:rsid w:val="007A3A9C"/>
    <w:rsid w:val="007A4AD0"/>
    <w:rsid w:val="007B2E3F"/>
    <w:rsid w:val="007B379D"/>
    <w:rsid w:val="007B3E2C"/>
    <w:rsid w:val="007B51EF"/>
    <w:rsid w:val="007B5474"/>
    <w:rsid w:val="007B685C"/>
    <w:rsid w:val="007C0666"/>
    <w:rsid w:val="007C071B"/>
    <w:rsid w:val="007C204D"/>
    <w:rsid w:val="007C25E7"/>
    <w:rsid w:val="007D1724"/>
    <w:rsid w:val="007D175B"/>
    <w:rsid w:val="007D2C47"/>
    <w:rsid w:val="007D51CF"/>
    <w:rsid w:val="007D7BE9"/>
    <w:rsid w:val="007E2C19"/>
    <w:rsid w:val="007E4588"/>
    <w:rsid w:val="007E4976"/>
    <w:rsid w:val="007E5968"/>
    <w:rsid w:val="007E6A11"/>
    <w:rsid w:val="007F030C"/>
    <w:rsid w:val="007F07E2"/>
    <w:rsid w:val="007F2580"/>
    <w:rsid w:val="007F56BD"/>
    <w:rsid w:val="007F659B"/>
    <w:rsid w:val="008049B8"/>
    <w:rsid w:val="00806245"/>
    <w:rsid w:val="008077B0"/>
    <w:rsid w:val="00812041"/>
    <w:rsid w:val="00814DB0"/>
    <w:rsid w:val="0081550C"/>
    <w:rsid w:val="0081607D"/>
    <w:rsid w:val="00816682"/>
    <w:rsid w:val="00816AC5"/>
    <w:rsid w:val="00820D3A"/>
    <w:rsid w:val="0082594A"/>
    <w:rsid w:val="00830A96"/>
    <w:rsid w:val="00832016"/>
    <w:rsid w:val="00834A92"/>
    <w:rsid w:val="00835FCF"/>
    <w:rsid w:val="00837B4F"/>
    <w:rsid w:val="00840D27"/>
    <w:rsid w:val="008412A3"/>
    <w:rsid w:val="008424BE"/>
    <w:rsid w:val="008429E1"/>
    <w:rsid w:val="00843475"/>
    <w:rsid w:val="00843EDC"/>
    <w:rsid w:val="00845A09"/>
    <w:rsid w:val="00846028"/>
    <w:rsid w:val="00847A18"/>
    <w:rsid w:val="00847C2B"/>
    <w:rsid w:val="00847CEB"/>
    <w:rsid w:val="00851F8D"/>
    <w:rsid w:val="00852A0C"/>
    <w:rsid w:val="00853A09"/>
    <w:rsid w:val="00853F35"/>
    <w:rsid w:val="00861150"/>
    <w:rsid w:val="0086712C"/>
    <w:rsid w:val="008714C4"/>
    <w:rsid w:val="008777CB"/>
    <w:rsid w:val="008807B9"/>
    <w:rsid w:val="00887552"/>
    <w:rsid w:val="00891456"/>
    <w:rsid w:val="0089371B"/>
    <w:rsid w:val="00894165"/>
    <w:rsid w:val="00895F03"/>
    <w:rsid w:val="008A01F0"/>
    <w:rsid w:val="008A3CF3"/>
    <w:rsid w:val="008A5D1D"/>
    <w:rsid w:val="008A7212"/>
    <w:rsid w:val="008B0D4C"/>
    <w:rsid w:val="008B57EC"/>
    <w:rsid w:val="008B6C7B"/>
    <w:rsid w:val="008B6CBD"/>
    <w:rsid w:val="008C17A1"/>
    <w:rsid w:val="008C239B"/>
    <w:rsid w:val="008C5724"/>
    <w:rsid w:val="008C6158"/>
    <w:rsid w:val="008C640A"/>
    <w:rsid w:val="008C6AAE"/>
    <w:rsid w:val="008C7C8B"/>
    <w:rsid w:val="008D1234"/>
    <w:rsid w:val="008D19AA"/>
    <w:rsid w:val="008D2142"/>
    <w:rsid w:val="008D4067"/>
    <w:rsid w:val="008D468D"/>
    <w:rsid w:val="008D7FF6"/>
    <w:rsid w:val="008E13F3"/>
    <w:rsid w:val="008E3A51"/>
    <w:rsid w:val="008E5B50"/>
    <w:rsid w:val="008F041E"/>
    <w:rsid w:val="008F0526"/>
    <w:rsid w:val="008F0793"/>
    <w:rsid w:val="008F0A04"/>
    <w:rsid w:val="008F0EC1"/>
    <w:rsid w:val="008F2099"/>
    <w:rsid w:val="008F5DE9"/>
    <w:rsid w:val="008F77B9"/>
    <w:rsid w:val="00900C33"/>
    <w:rsid w:val="009014E6"/>
    <w:rsid w:val="00901AEF"/>
    <w:rsid w:val="00903647"/>
    <w:rsid w:val="00903671"/>
    <w:rsid w:val="00903AB4"/>
    <w:rsid w:val="00904E66"/>
    <w:rsid w:val="00905A1B"/>
    <w:rsid w:val="00907D76"/>
    <w:rsid w:val="009101EA"/>
    <w:rsid w:val="00911185"/>
    <w:rsid w:val="00911EB4"/>
    <w:rsid w:val="00912E27"/>
    <w:rsid w:val="00912F3E"/>
    <w:rsid w:val="00913246"/>
    <w:rsid w:val="00913E72"/>
    <w:rsid w:val="00916CBB"/>
    <w:rsid w:val="00920531"/>
    <w:rsid w:val="00921D10"/>
    <w:rsid w:val="00922F7A"/>
    <w:rsid w:val="009242B7"/>
    <w:rsid w:val="009276EB"/>
    <w:rsid w:val="00933406"/>
    <w:rsid w:val="00933566"/>
    <w:rsid w:val="00933F75"/>
    <w:rsid w:val="00935398"/>
    <w:rsid w:val="00935EDE"/>
    <w:rsid w:val="009361FA"/>
    <w:rsid w:val="0093764B"/>
    <w:rsid w:val="00941B44"/>
    <w:rsid w:val="009421A9"/>
    <w:rsid w:val="00943F02"/>
    <w:rsid w:val="009466EF"/>
    <w:rsid w:val="0095082C"/>
    <w:rsid w:val="00952345"/>
    <w:rsid w:val="0095235A"/>
    <w:rsid w:val="00953027"/>
    <w:rsid w:val="00953ECF"/>
    <w:rsid w:val="0096111F"/>
    <w:rsid w:val="00961F13"/>
    <w:rsid w:val="00964DF0"/>
    <w:rsid w:val="009658D6"/>
    <w:rsid w:val="00966BBC"/>
    <w:rsid w:val="0097019C"/>
    <w:rsid w:val="00971A11"/>
    <w:rsid w:val="009755DC"/>
    <w:rsid w:val="00975842"/>
    <w:rsid w:val="00976EDF"/>
    <w:rsid w:val="00980ABB"/>
    <w:rsid w:val="00980D79"/>
    <w:rsid w:val="00981C44"/>
    <w:rsid w:val="0098361B"/>
    <w:rsid w:val="0098433F"/>
    <w:rsid w:val="00984EB5"/>
    <w:rsid w:val="00985039"/>
    <w:rsid w:val="00985312"/>
    <w:rsid w:val="0098542E"/>
    <w:rsid w:val="009873B7"/>
    <w:rsid w:val="00987CB4"/>
    <w:rsid w:val="0099216B"/>
    <w:rsid w:val="0099309A"/>
    <w:rsid w:val="00993682"/>
    <w:rsid w:val="009A0FDE"/>
    <w:rsid w:val="009A29F2"/>
    <w:rsid w:val="009A2DA8"/>
    <w:rsid w:val="009A429E"/>
    <w:rsid w:val="009A7A8F"/>
    <w:rsid w:val="009B007F"/>
    <w:rsid w:val="009B1220"/>
    <w:rsid w:val="009B1F1B"/>
    <w:rsid w:val="009B4110"/>
    <w:rsid w:val="009B69C1"/>
    <w:rsid w:val="009C0F7B"/>
    <w:rsid w:val="009C34E0"/>
    <w:rsid w:val="009C37C5"/>
    <w:rsid w:val="009C59F5"/>
    <w:rsid w:val="009C6861"/>
    <w:rsid w:val="009C7008"/>
    <w:rsid w:val="009D248E"/>
    <w:rsid w:val="009D340A"/>
    <w:rsid w:val="009D3F9F"/>
    <w:rsid w:val="009D68F3"/>
    <w:rsid w:val="009D7772"/>
    <w:rsid w:val="009E1201"/>
    <w:rsid w:val="009E1BF7"/>
    <w:rsid w:val="009E2300"/>
    <w:rsid w:val="009E259B"/>
    <w:rsid w:val="009E3349"/>
    <w:rsid w:val="009F0857"/>
    <w:rsid w:val="009F53F0"/>
    <w:rsid w:val="00A0231D"/>
    <w:rsid w:val="00A04846"/>
    <w:rsid w:val="00A0733E"/>
    <w:rsid w:val="00A13F42"/>
    <w:rsid w:val="00A14F75"/>
    <w:rsid w:val="00A15AD1"/>
    <w:rsid w:val="00A20B6C"/>
    <w:rsid w:val="00A2151D"/>
    <w:rsid w:val="00A24984"/>
    <w:rsid w:val="00A27825"/>
    <w:rsid w:val="00A328ED"/>
    <w:rsid w:val="00A32C9F"/>
    <w:rsid w:val="00A3482B"/>
    <w:rsid w:val="00A34ECE"/>
    <w:rsid w:val="00A373DE"/>
    <w:rsid w:val="00A376EF"/>
    <w:rsid w:val="00A42138"/>
    <w:rsid w:val="00A43A39"/>
    <w:rsid w:val="00A450D1"/>
    <w:rsid w:val="00A4672D"/>
    <w:rsid w:val="00A46948"/>
    <w:rsid w:val="00A4759D"/>
    <w:rsid w:val="00A56CA1"/>
    <w:rsid w:val="00A601D1"/>
    <w:rsid w:val="00A602EF"/>
    <w:rsid w:val="00A6083C"/>
    <w:rsid w:val="00A60E77"/>
    <w:rsid w:val="00A61C3B"/>
    <w:rsid w:val="00A6378B"/>
    <w:rsid w:val="00A63791"/>
    <w:rsid w:val="00A64F31"/>
    <w:rsid w:val="00A66E86"/>
    <w:rsid w:val="00A730BD"/>
    <w:rsid w:val="00A7383E"/>
    <w:rsid w:val="00A73A88"/>
    <w:rsid w:val="00A748F5"/>
    <w:rsid w:val="00A7669E"/>
    <w:rsid w:val="00A77CD3"/>
    <w:rsid w:val="00A80440"/>
    <w:rsid w:val="00A8385D"/>
    <w:rsid w:val="00A83BA6"/>
    <w:rsid w:val="00A87760"/>
    <w:rsid w:val="00A94294"/>
    <w:rsid w:val="00A95D1A"/>
    <w:rsid w:val="00A969F6"/>
    <w:rsid w:val="00AA06DF"/>
    <w:rsid w:val="00AA41C4"/>
    <w:rsid w:val="00AA4A94"/>
    <w:rsid w:val="00AA4AE7"/>
    <w:rsid w:val="00AA4DB4"/>
    <w:rsid w:val="00AA6210"/>
    <w:rsid w:val="00AB0823"/>
    <w:rsid w:val="00AB139A"/>
    <w:rsid w:val="00AB32CE"/>
    <w:rsid w:val="00AB4117"/>
    <w:rsid w:val="00AB6D37"/>
    <w:rsid w:val="00AB774D"/>
    <w:rsid w:val="00AC1308"/>
    <w:rsid w:val="00AC1B61"/>
    <w:rsid w:val="00AC25A6"/>
    <w:rsid w:val="00AC3EC2"/>
    <w:rsid w:val="00AC40F7"/>
    <w:rsid w:val="00AC5A4A"/>
    <w:rsid w:val="00AC67E5"/>
    <w:rsid w:val="00AC71ED"/>
    <w:rsid w:val="00AD0F9F"/>
    <w:rsid w:val="00AD1AB8"/>
    <w:rsid w:val="00AD2B63"/>
    <w:rsid w:val="00AD5231"/>
    <w:rsid w:val="00AD5438"/>
    <w:rsid w:val="00AD6615"/>
    <w:rsid w:val="00AE0A3B"/>
    <w:rsid w:val="00AE0B88"/>
    <w:rsid w:val="00AE37DE"/>
    <w:rsid w:val="00AE690C"/>
    <w:rsid w:val="00AF109F"/>
    <w:rsid w:val="00AF28B8"/>
    <w:rsid w:val="00AF2B1C"/>
    <w:rsid w:val="00AF35E9"/>
    <w:rsid w:val="00AF39A3"/>
    <w:rsid w:val="00AF3FC5"/>
    <w:rsid w:val="00AF76AE"/>
    <w:rsid w:val="00AF7B4E"/>
    <w:rsid w:val="00B01E0B"/>
    <w:rsid w:val="00B03BCA"/>
    <w:rsid w:val="00B07F0A"/>
    <w:rsid w:val="00B1300A"/>
    <w:rsid w:val="00B158AC"/>
    <w:rsid w:val="00B20985"/>
    <w:rsid w:val="00B2244F"/>
    <w:rsid w:val="00B23B0A"/>
    <w:rsid w:val="00B25454"/>
    <w:rsid w:val="00B26AB2"/>
    <w:rsid w:val="00B309D6"/>
    <w:rsid w:val="00B32329"/>
    <w:rsid w:val="00B42660"/>
    <w:rsid w:val="00B435B3"/>
    <w:rsid w:val="00B44689"/>
    <w:rsid w:val="00B45223"/>
    <w:rsid w:val="00B45963"/>
    <w:rsid w:val="00B46FB2"/>
    <w:rsid w:val="00B51383"/>
    <w:rsid w:val="00B51776"/>
    <w:rsid w:val="00B54F3B"/>
    <w:rsid w:val="00B56E60"/>
    <w:rsid w:val="00B6074B"/>
    <w:rsid w:val="00B623AE"/>
    <w:rsid w:val="00B63467"/>
    <w:rsid w:val="00B64078"/>
    <w:rsid w:val="00B67B3D"/>
    <w:rsid w:val="00B70546"/>
    <w:rsid w:val="00B70912"/>
    <w:rsid w:val="00B721AC"/>
    <w:rsid w:val="00B738B0"/>
    <w:rsid w:val="00B738F8"/>
    <w:rsid w:val="00B73B65"/>
    <w:rsid w:val="00B767DF"/>
    <w:rsid w:val="00B8259D"/>
    <w:rsid w:val="00B84933"/>
    <w:rsid w:val="00B85FEF"/>
    <w:rsid w:val="00B873C2"/>
    <w:rsid w:val="00B910D7"/>
    <w:rsid w:val="00B94C34"/>
    <w:rsid w:val="00BA238D"/>
    <w:rsid w:val="00BA25F9"/>
    <w:rsid w:val="00BA2D29"/>
    <w:rsid w:val="00BA5F19"/>
    <w:rsid w:val="00BA7452"/>
    <w:rsid w:val="00BB1189"/>
    <w:rsid w:val="00BB1790"/>
    <w:rsid w:val="00BB1B45"/>
    <w:rsid w:val="00BB24B0"/>
    <w:rsid w:val="00BB255A"/>
    <w:rsid w:val="00BB586B"/>
    <w:rsid w:val="00BB5D88"/>
    <w:rsid w:val="00BB674D"/>
    <w:rsid w:val="00BB6BC8"/>
    <w:rsid w:val="00BC14B7"/>
    <w:rsid w:val="00BC19A5"/>
    <w:rsid w:val="00BC21EE"/>
    <w:rsid w:val="00BC60E7"/>
    <w:rsid w:val="00BC6836"/>
    <w:rsid w:val="00BD76A8"/>
    <w:rsid w:val="00BD7F8C"/>
    <w:rsid w:val="00BD7FD6"/>
    <w:rsid w:val="00BE2B6B"/>
    <w:rsid w:val="00BE31D2"/>
    <w:rsid w:val="00BE60BF"/>
    <w:rsid w:val="00BE61AE"/>
    <w:rsid w:val="00BE6D5D"/>
    <w:rsid w:val="00BE7E01"/>
    <w:rsid w:val="00BF0524"/>
    <w:rsid w:val="00BF082C"/>
    <w:rsid w:val="00BF3BC2"/>
    <w:rsid w:val="00BF4012"/>
    <w:rsid w:val="00BF4CE8"/>
    <w:rsid w:val="00BF5A91"/>
    <w:rsid w:val="00BF6D69"/>
    <w:rsid w:val="00C00A31"/>
    <w:rsid w:val="00C0456F"/>
    <w:rsid w:val="00C058CC"/>
    <w:rsid w:val="00C064FE"/>
    <w:rsid w:val="00C065CF"/>
    <w:rsid w:val="00C12D96"/>
    <w:rsid w:val="00C139C6"/>
    <w:rsid w:val="00C156D6"/>
    <w:rsid w:val="00C179A2"/>
    <w:rsid w:val="00C205E5"/>
    <w:rsid w:val="00C31841"/>
    <w:rsid w:val="00C32175"/>
    <w:rsid w:val="00C336C4"/>
    <w:rsid w:val="00C33E7C"/>
    <w:rsid w:val="00C35210"/>
    <w:rsid w:val="00C42D88"/>
    <w:rsid w:val="00C456A9"/>
    <w:rsid w:val="00C50BCE"/>
    <w:rsid w:val="00C5220F"/>
    <w:rsid w:val="00C54D7D"/>
    <w:rsid w:val="00C61471"/>
    <w:rsid w:val="00C62AA1"/>
    <w:rsid w:val="00C62C1F"/>
    <w:rsid w:val="00C64BA5"/>
    <w:rsid w:val="00C64D6C"/>
    <w:rsid w:val="00C65361"/>
    <w:rsid w:val="00C665AD"/>
    <w:rsid w:val="00C66773"/>
    <w:rsid w:val="00C6709B"/>
    <w:rsid w:val="00C71473"/>
    <w:rsid w:val="00C71F52"/>
    <w:rsid w:val="00C7348E"/>
    <w:rsid w:val="00C74FAE"/>
    <w:rsid w:val="00C76161"/>
    <w:rsid w:val="00C809C9"/>
    <w:rsid w:val="00C81E19"/>
    <w:rsid w:val="00C83B86"/>
    <w:rsid w:val="00C83F2E"/>
    <w:rsid w:val="00C91724"/>
    <w:rsid w:val="00C92DAD"/>
    <w:rsid w:val="00C97A31"/>
    <w:rsid w:val="00CA1446"/>
    <w:rsid w:val="00CA212E"/>
    <w:rsid w:val="00CA2758"/>
    <w:rsid w:val="00CA4398"/>
    <w:rsid w:val="00CA4409"/>
    <w:rsid w:val="00CA500F"/>
    <w:rsid w:val="00CA6F5B"/>
    <w:rsid w:val="00CA72C9"/>
    <w:rsid w:val="00CB125F"/>
    <w:rsid w:val="00CB4755"/>
    <w:rsid w:val="00CB4F57"/>
    <w:rsid w:val="00CB7862"/>
    <w:rsid w:val="00CC1D0D"/>
    <w:rsid w:val="00CC2656"/>
    <w:rsid w:val="00CC281A"/>
    <w:rsid w:val="00CC494F"/>
    <w:rsid w:val="00CC5C2E"/>
    <w:rsid w:val="00CD489B"/>
    <w:rsid w:val="00CD6A0C"/>
    <w:rsid w:val="00CD7301"/>
    <w:rsid w:val="00CD732D"/>
    <w:rsid w:val="00CD7CF5"/>
    <w:rsid w:val="00CE21B3"/>
    <w:rsid w:val="00CE2237"/>
    <w:rsid w:val="00CE26AA"/>
    <w:rsid w:val="00CE2C03"/>
    <w:rsid w:val="00CE393D"/>
    <w:rsid w:val="00CE451F"/>
    <w:rsid w:val="00CE74C4"/>
    <w:rsid w:val="00CF02E9"/>
    <w:rsid w:val="00CF0DC9"/>
    <w:rsid w:val="00CF1943"/>
    <w:rsid w:val="00CF2053"/>
    <w:rsid w:val="00CF7706"/>
    <w:rsid w:val="00D04347"/>
    <w:rsid w:val="00D04635"/>
    <w:rsid w:val="00D0672A"/>
    <w:rsid w:val="00D14ADE"/>
    <w:rsid w:val="00D1552F"/>
    <w:rsid w:val="00D167FA"/>
    <w:rsid w:val="00D209E6"/>
    <w:rsid w:val="00D21561"/>
    <w:rsid w:val="00D23AD7"/>
    <w:rsid w:val="00D2774B"/>
    <w:rsid w:val="00D31B08"/>
    <w:rsid w:val="00D31C2B"/>
    <w:rsid w:val="00D34DC1"/>
    <w:rsid w:val="00D35917"/>
    <w:rsid w:val="00D3591A"/>
    <w:rsid w:val="00D42786"/>
    <w:rsid w:val="00D42E78"/>
    <w:rsid w:val="00D44720"/>
    <w:rsid w:val="00D449DA"/>
    <w:rsid w:val="00D44BB3"/>
    <w:rsid w:val="00D50AAF"/>
    <w:rsid w:val="00D50C20"/>
    <w:rsid w:val="00D5122F"/>
    <w:rsid w:val="00D530B4"/>
    <w:rsid w:val="00D53CD3"/>
    <w:rsid w:val="00D565C7"/>
    <w:rsid w:val="00D60314"/>
    <w:rsid w:val="00D6174B"/>
    <w:rsid w:val="00D632DA"/>
    <w:rsid w:val="00D64398"/>
    <w:rsid w:val="00D65160"/>
    <w:rsid w:val="00D655CA"/>
    <w:rsid w:val="00D67B66"/>
    <w:rsid w:val="00D70F67"/>
    <w:rsid w:val="00D73318"/>
    <w:rsid w:val="00D76006"/>
    <w:rsid w:val="00D80142"/>
    <w:rsid w:val="00D80491"/>
    <w:rsid w:val="00D80CA8"/>
    <w:rsid w:val="00D80ECC"/>
    <w:rsid w:val="00D81F51"/>
    <w:rsid w:val="00D83EDD"/>
    <w:rsid w:val="00D84599"/>
    <w:rsid w:val="00D8512C"/>
    <w:rsid w:val="00D86ABA"/>
    <w:rsid w:val="00D87387"/>
    <w:rsid w:val="00D91DE7"/>
    <w:rsid w:val="00D93E51"/>
    <w:rsid w:val="00D950EE"/>
    <w:rsid w:val="00D960C6"/>
    <w:rsid w:val="00D96779"/>
    <w:rsid w:val="00D9744E"/>
    <w:rsid w:val="00DA500A"/>
    <w:rsid w:val="00DA52D4"/>
    <w:rsid w:val="00DA5A29"/>
    <w:rsid w:val="00DA72FB"/>
    <w:rsid w:val="00DA7373"/>
    <w:rsid w:val="00DB00B1"/>
    <w:rsid w:val="00DB1915"/>
    <w:rsid w:val="00DB2849"/>
    <w:rsid w:val="00DB4296"/>
    <w:rsid w:val="00DB42FE"/>
    <w:rsid w:val="00DB4354"/>
    <w:rsid w:val="00DB4C43"/>
    <w:rsid w:val="00DB6997"/>
    <w:rsid w:val="00DB6DBD"/>
    <w:rsid w:val="00DC0545"/>
    <w:rsid w:val="00DC289D"/>
    <w:rsid w:val="00DC32A0"/>
    <w:rsid w:val="00DC3EB8"/>
    <w:rsid w:val="00DC4C80"/>
    <w:rsid w:val="00DC54CD"/>
    <w:rsid w:val="00DD0105"/>
    <w:rsid w:val="00DD12E3"/>
    <w:rsid w:val="00DD21E9"/>
    <w:rsid w:val="00DD4AD7"/>
    <w:rsid w:val="00DD52BF"/>
    <w:rsid w:val="00DD7809"/>
    <w:rsid w:val="00DE2206"/>
    <w:rsid w:val="00DE2F9F"/>
    <w:rsid w:val="00DE4513"/>
    <w:rsid w:val="00DE5D53"/>
    <w:rsid w:val="00DE77B8"/>
    <w:rsid w:val="00DF03D2"/>
    <w:rsid w:val="00DF37A2"/>
    <w:rsid w:val="00DF6430"/>
    <w:rsid w:val="00DF69B1"/>
    <w:rsid w:val="00E05134"/>
    <w:rsid w:val="00E05464"/>
    <w:rsid w:val="00E0596B"/>
    <w:rsid w:val="00E11CE5"/>
    <w:rsid w:val="00E136D0"/>
    <w:rsid w:val="00E13A18"/>
    <w:rsid w:val="00E16FDA"/>
    <w:rsid w:val="00E173EA"/>
    <w:rsid w:val="00E202E4"/>
    <w:rsid w:val="00E22DF3"/>
    <w:rsid w:val="00E24C0E"/>
    <w:rsid w:val="00E25B9A"/>
    <w:rsid w:val="00E26995"/>
    <w:rsid w:val="00E30136"/>
    <w:rsid w:val="00E31033"/>
    <w:rsid w:val="00E3216C"/>
    <w:rsid w:val="00E32D60"/>
    <w:rsid w:val="00E3378B"/>
    <w:rsid w:val="00E35FF0"/>
    <w:rsid w:val="00E3655F"/>
    <w:rsid w:val="00E37796"/>
    <w:rsid w:val="00E37CC7"/>
    <w:rsid w:val="00E4392D"/>
    <w:rsid w:val="00E44A98"/>
    <w:rsid w:val="00E455EE"/>
    <w:rsid w:val="00E5113B"/>
    <w:rsid w:val="00E51CBA"/>
    <w:rsid w:val="00E5299E"/>
    <w:rsid w:val="00E539FC"/>
    <w:rsid w:val="00E54A40"/>
    <w:rsid w:val="00E55519"/>
    <w:rsid w:val="00E5565B"/>
    <w:rsid w:val="00E570F2"/>
    <w:rsid w:val="00E57F2F"/>
    <w:rsid w:val="00E60E46"/>
    <w:rsid w:val="00E625BD"/>
    <w:rsid w:val="00E63B05"/>
    <w:rsid w:val="00E65197"/>
    <w:rsid w:val="00E71DFE"/>
    <w:rsid w:val="00E727A5"/>
    <w:rsid w:val="00E72F9F"/>
    <w:rsid w:val="00E74364"/>
    <w:rsid w:val="00E74A40"/>
    <w:rsid w:val="00E75430"/>
    <w:rsid w:val="00E818AE"/>
    <w:rsid w:val="00E82672"/>
    <w:rsid w:val="00E84EFF"/>
    <w:rsid w:val="00E92F88"/>
    <w:rsid w:val="00E950A9"/>
    <w:rsid w:val="00E976BE"/>
    <w:rsid w:val="00E9788B"/>
    <w:rsid w:val="00EA1092"/>
    <w:rsid w:val="00EA2AA9"/>
    <w:rsid w:val="00EB622A"/>
    <w:rsid w:val="00EC001D"/>
    <w:rsid w:val="00EC06E4"/>
    <w:rsid w:val="00EC0B59"/>
    <w:rsid w:val="00EC0FAF"/>
    <w:rsid w:val="00EC17E7"/>
    <w:rsid w:val="00EC1EC8"/>
    <w:rsid w:val="00EC3A0C"/>
    <w:rsid w:val="00EC3FC8"/>
    <w:rsid w:val="00EC4599"/>
    <w:rsid w:val="00ED338C"/>
    <w:rsid w:val="00ED4C59"/>
    <w:rsid w:val="00ED6265"/>
    <w:rsid w:val="00ED7F70"/>
    <w:rsid w:val="00EE2286"/>
    <w:rsid w:val="00EE2FF9"/>
    <w:rsid w:val="00EE37D6"/>
    <w:rsid w:val="00EF0419"/>
    <w:rsid w:val="00EF268A"/>
    <w:rsid w:val="00F0345D"/>
    <w:rsid w:val="00F04EDD"/>
    <w:rsid w:val="00F053D7"/>
    <w:rsid w:val="00F06F99"/>
    <w:rsid w:val="00F07C1C"/>
    <w:rsid w:val="00F134C5"/>
    <w:rsid w:val="00F14A43"/>
    <w:rsid w:val="00F14E72"/>
    <w:rsid w:val="00F15162"/>
    <w:rsid w:val="00F16EB5"/>
    <w:rsid w:val="00F21047"/>
    <w:rsid w:val="00F2107B"/>
    <w:rsid w:val="00F23287"/>
    <w:rsid w:val="00F23357"/>
    <w:rsid w:val="00F243DB"/>
    <w:rsid w:val="00F273F6"/>
    <w:rsid w:val="00F30CAC"/>
    <w:rsid w:val="00F312AF"/>
    <w:rsid w:val="00F31F21"/>
    <w:rsid w:val="00F323A5"/>
    <w:rsid w:val="00F3437F"/>
    <w:rsid w:val="00F35785"/>
    <w:rsid w:val="00F40F19"/>
    <w:rsid w:val="00F4111B"/>
    <w:rsid w:val="00F43C88"/>
    <w:rsid w:val="00F449B3"/>
    <w:rsid w:val="00F46F3B"/>
    <w:rsid w:val="00F473E0"/>
    <w:rsid w:val="00F4771B"/>
    <w:rsid w:val="00F47A68"/>
    <w:rsid w:val="00F5122F"/>
    <w:rsid w:val="00F529E4"/>
    <w:rsid w:val="00F55922"/>
    <w:rsid w:val="00F56CF6"/>
    <w:rsid w:val="00F619B3"/>
    <w:rsid w:val="00F61FF7"/>
    <w:rsid w:val="00F702CE"/>
    <w:rsid w:val="00F73206"/>
    <w:rsid w:val="00F73EA8"/>
    <w:rsid w:val="00F751F2"/>
    <w:rsid w:val="00F75A06"/>
    <w:rsid w:val="00F75C91"/>
    <w:rsid w:val="00F764FC"/>
    <w:rsid w:val="00F76C27"/>
    <w:rsid w:val="00F77B23"/>
    <w:rsid w:val="00F81DCE"/>
    <w:rsid w:val="00F832FD"/>
    <w:rsid w:val="00F83483"/>
    <w:rsid w:val="00F846F6"/>
    <w:rsid w:val="00F849AA"/>
    <w:rsid w:val="00F84F0D"/>
    <w:rsid w:val="00F91DE7"/>
    <w:rsid w:val="00F966DE"/>
    <w:rsid w:val="00FA213E"/>
    <w:rsid w:val="00FA23A1"/>
    <w:rsid w:val="00FA34B7"/>
    <w:rsid w:val="00FA3BA7"/>
    <w:rsid w:val="00FA5A89"/>
    <w:rsid w:val="00FB02D6"/>
    <w:rsid w:val="00FB3A89"/>
    <w:rsid w:val="00FB5CC0"/>
    <w:rsid w:val="00FB63E5"/>
    <w:rsid w:val="00FB652A"/>
    <w:rsid w:val="00FB677E"/>
    <w:rsid w:val="00FB6D8E"/>
    <w:rsid w:val="00FB7150"/>
    <w:rsid w:val="00FC029A"/>
    <w:rsid w:val="00FC08E9"/>
    <w:rsid w:val="00FC1EFE"/>
    <w:rsid w:val="00FC2FF8"/>
    <w:rsid w:val="00FC47E0"/>
    <w:rsid w:val="00FC54B8"/>
    <w:rsid w:val="00FC57F5"/>
    <w:rsid w:val="00FC64E6"/>
    <w:rsid w:val="00FC6BFE"/>
    <w:rsid w:val="00FD01C9"/>
    <w:rsid w:val="00FD23E2"/>
    <w:rsid w:val="00FD2A5E"/>
    <w:rsid w:val="00FD2BD5"/>
    <w:rsid w:val="00FD52A7"/>
    <w:rsid w:val="00FD65D5"/>
    <w:rsid w:val="00FD685F"/>
    <w:rsid w:val="00FE103D"/>
    <w:rsid w:val="00FE2773"/>
    <w:rsid w:val="00FE649B"/>
    <w:rsid w:val="00FE6979"/>
    <w:rsid w:val="00FE69C0"/>
    <w:rsid w:val="00FE6C6B"/>
    <w:rsid w:val="00FF06C1"/>
    <w:rsid w:val="00FF077F"/>
    <w:rsid w:val="00FF0CE4"/>
    <w:rsid w:val="00FF4632"/>
    <w:rsid w:val="00FF54E3"/>
    <w:rsid w:val="00FF5F8B"/>
    <w:rsid w:val="00F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335F3273"/>
  <w15:docId w15:val="{903CF647-89A3-4F42-AD9F-355553F5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outlineLvl w:val="0"/>
    </w:pPr>
    <w:rPr>
      <w:rFonts w:ascii="Garamond" w:hAnsi="Garamond" w:cs="Garamond"/>
      <w:b/>
      <w:szCs w:val="20"/>
      <w:u w:val="single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spacing w:line="480" w:lineRule="auto"/>
      <w:jc w:val="both"/>
      <w:outlineLvl w:val="3"/>
    </w:pPr>
    <w:rPr>
      <w:rFonts w:ascii="Arial" w:hAnsi="Arial" w:cs="Arial"/>
      <w:b/>
      <w:bCs/>
      <w:szCs w:val="20"/>
    </w:rPr>
  </w:style>
  <w:style w:type="paragraph" w:styleId="Ttulo5">
    <w:name w:val="heading 5"/>
    <w:basedOn w:val="Normal"/>
    <w:next w:val="Normal"/>
    <w:link w:val="Ttulo5Char"/>
    <w:qFormat/>
    <w:pPr>
      <w:numPr>
        <w:ilvl w:val="4"/>
        <w:numId w:val="1"/>
      </w:numPr>
      <w:spacing w:before="240" w:after="60"/>
      <w:outlineLvl w:val="4"/>
    </w:pPr>
    <w:rPr>
      <w:rFonts w:ascii="Garamond" w:hAnsi="Garamond" w:cs="Garamond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tabs>
        <w:tab w:val="left" w:pos="7275"/>
      </w:tabs>
      <w:spacing w:before="120" w:after="120"/>
      <w:jc w:val="both"/>
      <w:outlineLvl w:val="6"/>
    </w:pPr>
    <w:rPr>
      <w:rFonts w:ascii="Arial" w:hAnsi="Arial" w:cs="Arial"/>
      <w:bCs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32"/>
      <w:szCs w:val="32"/>
    </w:rPr>
  </w:style>
  <w:style w:type="paragraph" w:styleId="Ttulo9">
    <w:name w:val="heading 9"/>
    <w:basedOn w:val="Normal"/>
    <w:next w:val="Normal"/>
    <w:link w:val="Ttulo9Char"/>
    <w:uiPriority w:val="9"/>
    <w:qFormat/>
    <w:pPr>
      <w:keepNext/>
      <w:numPr>
        <w:ilvl w:val="8"/>
        <w:numId w:val="1"/>
      </w:numPr>
      <w:tabs>
        <w:tab w:val="left" w:pos="709"/>
      </w:tabs>
      <w:ind w:left="426"/>
      <w:jc w:val="both"/>
      <w:outlineLvl w:val="8"/>
    </w:pPr>
    <w:rPr>
      <w:rFonts w:ascii="Arial" w:hAnsi="Arial" w:cs="Arial"/>
      <w:b/>
      <w:color w:val="000000"/>
      <w:sz w:val="22"/>
      <w:szCs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hint="default"/>
      <w:b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  <w:b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2">
    <w:name w:val="WW8Num7z2"/>
    <w:rPr>
      <w:rFonts w:hint="default"/>
      <w:b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b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 w:hint="default"/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sz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hint="default"/>
      <w:b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  <w:b w:val="0"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Fontepargpadro1">
    <w:name w:val="Fonte parág. padrão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Fontepargpadro1"/>
    <w:uiPriority w:val="99"/>
  </w:style>
  <w:style w:type="character" w:styleId="Forte">
    <w:name w:val="Strong"/>
    <w:uiPriority w:val="22"/>
    <w:qFormat/>
    <w:rPr>
      <w:b/>
      <w:bCs/>
    </w:rPr>
  </w:style>
  <w:style w:type="character" w:customStyle="1" w:styleId="d729180">
    <w:name w:val="d729180"/>
    <w:rPr>
      <w:rFonts w:ascii="Arial" w:hAnsi="Arial" w:cs="Arial"/>
      <w:color w:val="000000"/>
      <w:sz w:val="20"/>
      <w:szCs w:val="20"/>
    </w:rPr>
  </w:style>
  <w:style w:type="character" w:customStyle="1" w:styleId="N">
    <w:name w:val="N"/>
    <w:uiPriority w:val="99"/>
    <w:rPr>
      <w:b/>
      <w:bCs/>
    </w:rPr>
  </w:style>
  <w:style w:type="character" w:customStyle="1" w:styleId="RecuodecorpodetextoChar">
    <w:name w:val="Recuo de corpo de texto Char"/>
    <w:uiPriority w:val="99"/>
    <w:rPr>
      <w:sz w:val="24"/>
    </w:rPr>
  </w:style>
  <w:style w:type="character" w:customStyle="1" w:styleId="CorpodetextoChar">
    <w:name w:val="Corpo de texto Char"/>
    <w:uiPriority w:val="99"/>
    <w:rPr>
      <w:sz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  <w:basedOn w:val="Fontepargpadro1"/>
    <w:link w:val="Textodecomentrio"/>
    <w:uiPriority w:val="99"/>
  </w:style>
  <w:style w:type="character" w:customStyle="1" w:styleId="AssuntodocomentrioChar">
    <w:name w:val="Assunto do comentário Char"/>
    <w:uiPriority w:val="99"/>
    <w:rPr>
      <w:b/>
      <w:bCs/>
    </w:rPr>
  </w:style>
  <w:style w:type="character" w:styleId="MenoPendente">
    <w:name w:val="Unresolved Mention"/>
    <w:rPr>
      <w:color w:val="605E5C"/>
      <w:shd w:val="clear" w:color="auto" w:fill="E1DFDD"/>
    </w:rPr>
  </w:style>
  <w:style w:type="character" w:styleId="nfase">
    <w:name w:val="Emphasis"/>
    <w:uiPriority w:val="20"/>
    <w:qFormat/>
    <w:rPr>
      <w:i/>
      <w:iCs/>
    </w:rPr>
  </w:style>
  <w:style w:type="character" w:customStyle="1" w:styleId="Fontepargpadro2">
    <w:name w:val="Fonte parág. padrão2"/>
  </w:style>
  <w:style w:type="character" w:styleId="HiperlinkVisitado">
    <w:name w:val="FollowedHyperlink"/>
    <w:basedOn w:val="Fontepargpadro2"/>
    <w:rPr>
      <w:color w:val="800080"/>
      <w:u w:val="single"/>
    </w:rPr>
  </w:style>
  <w:style w:type="character" w:customStyle="1" w:styleId="ListLabel480">
    <w:name w:val="ListLabel 480"/>
    <w:rPr>
      <w:b/>
    </w:rPr>
  </w:style>
  <w:style w:type="character" w:customStyle="1" w:styleId="ListLabel481">
    <w:name w:val="ListLabel 481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2">
    <w:name w:val="ListLabel 482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15">
    <w:name w:val="ListLabel 15"/>
    <w:rPr>
      <w:b/>
    </w:rPr>
  </w:style>
  <w:style w:type="character" w:customStyle="1" w:styleId="ListLabel16">
    <w:name w:val="ListLabel 16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7">
    <w:name w:val="ListLabel 17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483">
    <w:name w:val="ListLabel 483"/>
    <w:rPr>
      <w:b/>
    </w:rPr>
  </w:style>
  <w:style w:type="character" w:customStyle="1" w:styleId="ListLabel484">
    <w:name w:val="ListLabel 484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5">
    <w:name w:val="ListLabel 485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z w:val="32"/>
      <w:szCs w:val="20"/>
    </w:rPr>
  </w:style>
  <w:style w:type="paragraph" w:styleId="Corpodetexto">
    <w:name w:val="Body Text"/>
    <w:basedOn w:val="Normal"/>
    <w:uiPriority w:val="99"/>
    <w:pPr>
      <w:tabs>
        <w:tab w:val="left" w:pos="993"/>
      </w:tabs>
      <w:jc w:val="both"/>
    </w:pPr>
    <w:rPr>
      <w:szCs w:val="20"/>
      <w:lang w:val="x-none"/>
    </w:rPr>
  </w:style>
  <w:style w:type="paragraph" w:styleId="Lista">
    <w:name w:val="List"/>
    <w:basedOn w:val="Normal"/>
    <w:pPr>
      <w:ind w:left="283" w:hanging="283"/>
    </w:pPr>
    <w:rPr>
      <w:rFonts w:ascii="MS Sans Serif" w:hAnsi="MS Sans Serif" w:cs="MS Sans Serif"/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DefaultText">
    <w:name w:val="Default Text"/>
    <w:basedOn w:val="Normal"/>
    <w:rPr>
      <w:szCs w:val="20"/>
    </w:rPr>
  </w:style>
  <w:style w:type="paragraph" w:customStyle="1" w:styleId="Recuodecorpodetexto31">
    <w:name w:val="Recuo de corpo de texto 31"/>
    <w:basedOn w:val="Normal"/>
    <w:uiPriority w:val="99"/>
    <w:pPr>
      <w:ind w:firstLine="567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uiPriority w:val="99"/>
    <w:pPr>
      <w:ind w:right="-1012"/>
      <w:jc w:val="both"/>
    </w:pPr>
    <w:rPr>
      <w:rFonts w:ascii="Arial" w:hAnsi="Arial" w:cs="Arial"/>
      <w:b/>
    </w:rPr>
  </w:style>
  <w:style w:type="paragraph" w:customStyle="1" w:styleId="Textoembloco1">
    <w:name w:val="Texto em bloco1"/>
    <w:basedOn w:val="Normal"/>
    <w:pPr>
      <w:ind w:left="851" w:right="43" w:hanging="284"/>
      <w:jc w:val="both"/>
    </w:pPr>
    <w:rPr>
      <w:szCs w:val="20"/>
    </w:rPr>
  </w:style>
  <w:style w:type="paragraph" w:customStyle="1" w:styleId="Saudao1">
    <w:name w:val="Saudação1"/>
    <w:basedOn w:val="Normal"/>
    <w:pPr>
      <w:jc w:val="both"/>
    </w:pPr>
    <w:rPr>
      <w:rFonts w:ascii="Arial" w:hAnsi="Arial" w:cs="Arial"/>
      <w:szCs w:val="20"/>
    </w:rPr>
  </w:style>
  <w:style w:type="paragraph" w:styleId="Recuodecorpodetexto">
    <w:name w:val="Body Text Indent"/>
    <w:basedOn w:val="Normal"/>
    <w:uiPriority w:val="99"/>
    <w:pPr>
      <w:ind w:left="1701" w:hanging="1701"/>
      <w:jc w:val="both"/>
    </w:pPr>
    <w:rPr>
      <w:szCs w:val="20"/>
      <w:lang w:val="x-non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styleId="Subttulo">
    <w:name w:val="Subtitle"/>
    <w:basedOn w:val="Normal"/>
    <w:next w:val="Corpodetexto"/>
    <w:link w:val="SubttuloChar"/>
    <w:qFormat/>
    <w:pPr>
      <w:jc w:val="both"/>
    </w:pPr>
    <w:rPr>
      <w:rFonts w:ascii="Arial" w:hAnsi="Arial" w:cs="Arial"/>
      <w:b/>
      <w:bCs/>
      <w:color w:val="0066FF"/>
      <w:sz w:val="22"/>
      <w:szCs w:val="22"/>
    </w:rPr>
  </w:style>
  <w:style w:type="paragraph" w:customStyle="1" w:styleId="Recuodecorpodetexto21">
    <w:name w:val="Recuo de corpo de texto 21"/>
    <w:basedOn w:val="Normal"/>
    <w:uiPriority w:val="99"/>
    <w:pPr>
      <w:ind w:left="1260" w:hanging="720"/>
      <w:jc w:val="both"/>
    </w:pPr>
    <w:rPr>
      <w:rFonts w:ascii="Arial" w:hAnsi="Arial" w:cs="Arial"/>
      <w:bCs/>
      <w:color w:val="FF6600"/>
      <w:sz w:val="22"/>
      <w:szCs w:val="22"/>
    </w:rPr>
  </w:style>
  <w:style w:type="paragraph" w:styleId="Pr-formataoHTML">
    <w:name w:val="HTML Preformatted"/>
    <w:basedOn w:val="Normal"/>
    <w:link w:val="Pr-formatao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customStyle="1" w:styleId="Corpodetexto22">
    <w:name w:val="Corpo de texto 22"/>
    <w:basedOn w:val="Normal"/>
    <w:uiPriority w:val="99"/>
    <w:pPr>
      <w:spacing w:after="120"/>
      <w:jc w:val="both"/>
    </w:pPr>
    <w:rPr>
      <w:rFonts w:ascii="Arial" w:hAnsi="Arial" w:cs="Arial"/>
      <w:color w:val="3366FF"/>
      <w:sz w:val="22"/>
      <w:szCs w:val="22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customStyle="1" w:styleId="texto1">
    <w:name w:val="texto1"/>
    <w:basedOn w:val="Normal"/>
    <w:pPr>
      <w:spacing w:before="280" w:after="280" w:line="300" w:lineRule="atLeast"/>
      <w:jc w:val="both"/>
    </w:pPr>
    <w:rPr>
      <w:rFonts w:ascii="Arial" w:hAnsi="Arial" w:cs="Arial"/>
      <w:sz w:val="17"/>
      <w:szCs w:val="17"/>
    </w:rPr>
  </w:style>
  <w:style w:type="paragraph" w:customStyle="1" w:styleId="p-integra">
    <w:name w:val="p-integra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Normal"/>
    <w:uiPriority w:val="99"/>
    <w:pPr>
      <w:jc w:val="both"/>
    </w:pPr>
    <w:rPr>
      <w:szCs w:val="20"/>
    </w:rPr>
  </w:style>
  <w:style w:type="paragraph" w:customStyle="1" w:styleId="Recuodecorpodetexto22">
    <w:name w:val="Recuo de corpo de texto 22"/>
    <w:basedOn w:val="Normal"/>
    <w:uiPriority w:val="99"/>
    <w:pPr>
      <w:spacing w:line="280" w:lineRule="atLeast"/>
      <w:ind w:left="567"/>
      <w:jc w:val="both"/>
    </w:pPr>
    <w:rPr>
      <w:rFonts w:ascii="Arial" w:hAnsi="Arial" w:cs="Arial"/>
      <w:szCs w:val="20"/>
    </w:rPr>
  </w:style>
  <w:style w:type="paragraph" w:customStyle="1" w:styleId="BodyText25">
    <w:name w:val="Body Text 25"/>
    <w:basedOn w:val="Normal"/>
    <w:pPr>
      <w:tabs>
        <w:tab w:val="left" w:pos="779"/>
        <w:tab w:val="left" w:pos="2480"/>
        <w:tab w:val="left" w:pos="9142"/>
      </w:tabs>
      <w:spacing w:line="280" w:lineRule="atLeast"/>
      <w:jc w:val="both"/>
    </w:pPr>
    <w:rPr>
      <w:rFonts w:ascii="Arial" w:hAnsi="Arial" w:cs="Arial"/>
      <w:b/>
      <w:szCs w:val="20"/>
    </w:rPr>
  </w:style>
  <w:style w:type="paragraph" w:customStyle="1" w:styleId="BodyText22">
    <w:name w:val="Body Text 22"/>
    <w:basedOn w:val="Normal"/>
    <w:pPr>
      <w:spacing w:line="280" w:lineRule="atLeast"/>
      <w:jc w:val="both"/>
    </w:pPr>
    <w:rPr>
      <w:rFonts w:ascii="Arial" w:hAnsi="Arial" w:cs="Arial"/>
      <w:sz w:val="20"/>
      <w:szCs w:val="20"/>
    </w:rPr>
  </w:style>
  <w:style w:type="paragraph" w:customStyle="1" w:styleId="Recuodecorpodetexto32">
    <w:name w:val="Recuo de corpo de texto 32"/>
    <w:basedOn w:val="Normal"/>
    <w:pPr>
      <w:ind w:left="851"/>
      <w:jc w:val="both"/>
    </w:pPr>
    <w:rPr>
      <w:rFonts w:ascii="Arial" w:hAnsi="Arial" w:cs="Arial"/>
      <w:szCs w:val="20"/>
    </w:rPr>
  </w:style>
  <w:style w:type="paragraph" w:customStyle="1" w:styleId="t2">
    <w:name w:val="t2"/>
    <w:basedOn w:val="Normal"/>
    <w:pPr>
      <w:tabs>
        <w:tab w:val="left" w:pos="360"/>
      </w:tabs>
      <w:spacing w:before="120"/>
      <w:jc w:val="both"/>
    </w:pPr>
    <w:rPr>
      <w:rFonts w:ascii="Arial" w:hAnsi="Arial" w:cs="Arial"/>
      <w:b/>
      <w:szCs w:val="20"/>
    </w:rPr>
  </w:style>
  <w:style w:type="paragraph" w:customStyle="1" w:styleId="Corpodetexto32">
    <w:name w:val="Corpo de texto 32"/>
    <w:basedOn w:val="Normal"/>
    <w:pPr>
      <w:jc w:val="both"/>
    </w:pPr>
    <w:rPr>
      <w:rFonts w:ascii="Arial" w:hAnsi="Arial" w:cs="Arial"/>
      <w:color w:val="000000"/>
      <w:szCs w:val="20"/>
    </w:rPr>
  </w:style>
  <w:style w:type="paragraph" w:customStyle="1" w:styleId="Corpodetexto21">
    <w:name w:val="Corpo de texto 21"/>
    <w:basedOn w:val="Normal"/>
    <w:pPr>
      <w:spacing w:line="280" w:lineRule="atLeast"/>
      <w:ind w:left="1134"/>
      <w:jc w:val="both"/>
    </w:pPr>
    <w:rPr>
      <w:rFonts w:ascii="Arial" w:hAnsi="Arial" w:cs="Arial"/>
      <w:szCs w:val="20"/>
    </w:rPr>
  </w:style>
  <w:style w:type="paragraph" w:styleId="PargrafodaLista">
    <w:name w:val="List Paragraph"/>
    <w:aliases w:val="Lista Paragrafo em Preto,Texto,List Paragraph Char Char Char,Parágrafo da Lista2,DOCs_Paragrafo-1,Normal com bullets"/>
    <w:basedOn w:val="Normal"/>
    <w:link w:val="PargrafodaListaChar"/>
    <w:uiPriority w:val="34"/>
    <w:qFormat/>
    <w:pPr>
      <w:ind w:left="708"/>
    </w:p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Recuodecorpodetexto321">
    <w:name w:val="Recuo de corpo de texto 321"/>
    <w:basedOn w:val="Normal"/>
    <w:pPr>
      <w:widowControl w:val="0"/>
      <w:ind w:left="1418"/>
      <w:jc w:val="both"/>
    </w:pPr>
    <w:rPr>
      <w:rFonts w:ascii="Arial" w:hAnsi="Arial" w:cs="Arial"/>
      <w:szCs w:val="20"/>
    </w:rPr>
  </w:style>
  <w:style w:type="paragraph" w:customStyle="1" w:styleId="Corpodeeditalpadro">
    <w:name w:val="Corpo de edital padrão"/>
    <w:basedOn w:val="Normal"/>
    <w:pPr>
      <w:tabs>
        <w:tab w:val="left" w:pos="850"/>
      </w:tabs>
      <w:spacing w:after="170" w:line="100" w:lineRule="atLeast"/>
      <w:jc w:val="both"/>
    </w:pPr>
    <w:rPr>
      <w:rFonts w:ascii="Arial" w:hAnsi="Arial" w:cs="Arial"/>
      <w:sz w:val="22"/>
      <w:szCs w:val="22"/>
    </w:rPr>
  </w:style>
  <w:style w:type="paragraph" w:customStyle="1" w:styleId="Recuonormal1">
    <w:name w:val="Recuo normal1"/>
    <w:basedOn w:val="Normal"/>
    <w:pPr>
      <w:spacing w:before="120" w:after="120"/>
      <w:ind w:left="708"/>
      <w:jc w:val="both"/>
    </w:pPr>
    <w:rPr>
      <w:rFonts w:ascii="Arial" w:hAnsi="Arial" w:cs="Arial"/>
      <w:sz w:val="22"/>
      <w:szCs w:val="20"/>
    </w:rPr>
  </w:style>
  <w:style w:type="paragraph" w:styleId="Textodebalo">
    <w:name w:val="Balloon Text"/>
    <w:basedOn w:val="Normal"/>
    <w:uiPriority w:val="99"/>
    <w:rPr>
      <w:rFonts w:ascii="Tahoma" w:hAnsi="Tahoma" w:cs="Tahoma"/>
      <w:sz w:val="16"/>
      <w:szCs w:val="16"/>
      <w:lang w:val="x-none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uiPriority w:val="99"/>
    <w:rPr>
      <w:b/>
      <w:bCs/>
      <w:lang w:val="x-none"/>
    </w:rPr>
  </w:style>
  <w:style w:type="paragraph" w:styleId="Reviso">
    <w:name w:val="Revision"/>
    <w:pPr>
      <w:suppressAutoHyphens/>
    </w:pPr>
    <w:rPr>
      <w:sz w:val="24"/>
      <w:szCs w:val="24"/>
      <w:lang w:eastAsia="zh-CN"/>
    </w:rPr>
  </w:style>
  <w:style w:type="paragraph" w:customStyle="1" w:styleId="Contedodoquadro">
    <w:name w:val="Conteúdo do quadro"/>
    <w:basedOn w:val="Normal"/>
  </w:style>
  <w:style w:type="paragraph" w:customStyle="1" w:styleId="Nivel3">
    <w:name w:val="Nivel 3"/>
    <w:basedOn w:val="Normal"/>
    <w:pPr>
      <w:numPr>
        <w:numId w:val="2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Corpodetexto211">
    <w:name w:val="Corpo de texto 211"/>
    <w:basedOn w:val="Normal"/>
    <w:uiPriority w:val="99"/>
    <w:pPr>
      <w:spacing w:line="280" w:lineRule="atLeast"/>
      <w:ind w:left="1134"/>
      <w:jc w:val="both"/>
    </w:pPr>
    <w:rPr>
      <w:rFonts w:ascii="Arial" w:eastAsia="Calibri" w:hAnsi="Arial" w:cs="Arial"/>
    </w:rPr>
  </w:style>
  <w:style w:type="paragraph" w:styleId="Corpodetexto3">
    <w:name w:val="Body Text 3"/>
    <w:basedOn w:val="Normal"/>
    <w:link w:val="Corpodetexto3Char"/>
    <w:uiPriority w:val="99"/>
    <w:unhideWhenUsed/>
    <w:rsid w:val="00AD2B6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D2B63"/>
    <w:rPr>
      <w:sz w:val="16"/>
      <w:szCs w:val="16"/>
      <w:lang w:eastAsia="zh-CN"/>
    </w:rPr>
  </w:style>
  <w:style w:type="paragraph" w:customStyle="1" w:styleId="textojustificado">
    <w:name w:val="texto_justificado"/>
    <w:basedOn w:val="Normal"/>
    <w:rsid w:val="001A55D1"/>
    <w:pPr>
      <w:suppressAutoHyphens w:val="0"/>
      <w:spacing w:before="100" w:beforeAutospacing="1" w:after="100" w:afterAutospacing="1"/>
    </w:pPr>
    <w:rPr>
      <w:lang w:eastAsia="pt-BR"/>
    </w:rPr>
  </w:style>
  <w:style w:type="character" w:styleId="TextodoEspaoReservado">
    <w:name w:val="Placeholder Text"/>
    <w:basedOn w:val="Fontepargpadro"/>
    <w:uiPriority w:val="99"/>
    <w:semiHidden/>
    <w:rsid w:val="00B45963"/>
    <w:rPr>
      <w:color w:val="808080"/>
    </w:rPr>
  </w:style>
  <w:style w:type="character" w:customStyle="1" w:styleId="PargrafodaListaChar">
    <w:name w:val="Parágrafo da Lista Char"/>
    <w:aliases w:val="Lista Paragrafo em Preto Char,Texto Char,List Paragraph Char Char Char Char,Parágrafo da Lista2 Char,DOCs_Paragrafo-1 Char,Normal com bullets Char"/>
    <w:link w:val="PargrafodaLista"/>
    <w:uiPriority w:val="34"/>
    <w:qFormat/>
    <w:rsid w:val="006F2D9C"/>
    <w:rPr>
      <w:sz w:val="24"/>
      <w:szCs w:val="24"/>
      <w:lang w:eastAsia="zh-CN"/>
    </w:rPr>
  </w:style>
  <w:style w:type="table" w:styleId="Tabelacomgrade">
    <w:name w:val="Table Grid"/>
    <w:basedOn w:val="Tabelanormal"/>
    <w:uiPriority w:val="59"/>
    <w:rsid w:val="00565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766B2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66B2D"/>
    <w:rPr>
      <w:sz w:val="16"/>
      <w:szCs w:val="16"/>
      <w:lang w:eastAsia="zh-CN"/>
    </w:rPr>
  </w:style>
  <w:style w:type="character" w:customStyle="1" w:styleId="fontstyle01">
    <w:name w:val="fontstyle01"/>
    <w:basedOn w:val="Fontepargpadro"/>
    <w:rsid w:val="00A328E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rsid w:val="00C35210"/>
    <w:rPr>
      <w:rFonts w:ascii="Helvetica-Bold" w:hAnsi="Helvetica-Bold" w:hint="default"/>
      <w:b/>
      <w:bCs/>
      <w:i w:val="0"/>
      <w:iCs w:val="0"/>
      <w:color w:val="222222"/>
      <w:sz w:val="16"/>
      <w:szCs w:val="16"/>
    </w:rPr>
  </w:style>
  <w:style w:type="character" w:customStyle="1" w:styleId="fontstyle31">
    <w:name w:val="fontstyle31"/>
    <w:basedOn w:val="Fontepargpadro"/>
    <w:rsid w:val="00C35210"/>
    <w:rPr>
      <w:rFonts w:ascii="Helvetica-Oblique" w:hAnsi="Helvetica-Oblique" w:hint="default"/>
      <w:b w:val="0"/>
      <w:bCs w:val="0"/>
      <w:i/>
      <w:iCs/>
      <w:color w:val="222222"/>
      <w:sz w:val="16"/>
      <w:szCs w:val="16"/>
    </w:rPr>
  </w:style>
  <w:style w:type="character" w:customStyle="1" w:styleId="fontstyle21">
    <w:name w:val="fontstyle21"/>
    <w:basedOn w:val="Fontepargpadro"/>
    <w:rsid w:val="000F791C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Fontepargpadro"/>
    <w:rsid w:val="00F21047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xtocentralizado">
    <w:name w:val="texto_centralizad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1">
    <w:name w:val="item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2">
    <w:name w:val="item_nivel2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3">
    <w:name w:val="item_nivel3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negrito">
    <w:name w:val="texto_centralizado_maiusculas_negrit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">
    <w:name w:val="texto_centralizado_maiusculas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paragrafonumeradonivel1">
    <w:name w:val="paragrafo_numerado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alinhadoesquerda">
    <w:name w:val="texto_alinhado_esquerda"/>
    <w:basedOn w:val="Normal"/>
    <w:uiPriority w:val="99"/>
    <w:qFormat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PGE-Alteraesdestacadas">
    <w:name w:val="PGE - Alterações destacadas"/>
    <w:uiPriority w:val="1"/>
    <w:qFormat/>
    <w:rsid w:val="0046508A"/>
    <w:rPr>
      <w:rFonts w:ascii="Arial" w:hAnsi="Arial" w:cs="Arial" w:hint="default"/>
      <w:b/>
      <w:bCs w:val="0"/>
      <w:color w:val="000000"/>
      <w:sz w:val="22"/>
      <w:u w:val="single"/>
    </w:rPr>
  </w:style>
  <w:style w:type="paragraph" w:customStyle="1" w:styleId="tabelatextoalinhadoesquerda">
    <w:name w:val="tabela_texto_alinhado_esquerda"/>
    <w:basedOn w:val="Normal"/>
    <w:rsid w:val="0015665A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Ttulo1Char">
    <w:name w:val="Título 1 Char"/>
    <w:link w:val="Ttulo1"/>
    <w:locked/>
    <w:rsid w:val="00EF268A"/>
    <w:rPr>
      <w:rFonts w:ascii="Garamond" w:hAnsi="Garamond" w:cs="Garamond"/>
      <w:b/>
      <w:sz w:val="24"/>
      <w:u w:val="single"/>
      <w:lang w:eastAsia="zh-CN"/>
    </w:rPr>
  </w:style>
  <w:style w:type="character" w:customStyle="1" w:styleId="Ttulo2Char">
    <w:name w:val="Título 2 Char"/>
    <w:link w:val="Ttulo2"/>
    <w:locked/>
    <w:rsid w:val="00EF268A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Ttulo3Char">
    <w:name w:val="Título 3 Char"/>
    <w:link w:val="Ttulo3"/>
    <w:locked/>
    <w:rsid w:val="00EF268A"/>
    <w:rPr>
      <w:rFonts w:ascii="Arial" w:hAnsi="Arial" w:cs="Arial"/>
      <w:b/>
      <w:bCs/>
      <w:sz w:val="26"/>
      <w:szCs w:val="26"/>
      <w:lang w:eastAsia="zh-CN"/>
    </w:rPr>
  </w:style>
  <w:style w:type="character" w:customStyle="1" w:styleId="Ttulo4Char">
    <w:name w:val="Título 4 Char"/>
    <w:link w:val="Ttulo4"/>
    <w:locked/>
    <w:rsid w:val="00EF268A"/>
    <w:rPr>
      <w:rFonts w:ascii="Arial" w:hAnsi="Arial" w:cs="Arial"/>
      <w:b/>
      <w:bCs/>
      <w:sz w:val="24"/>
      <w:lang w:eastAsia="zh-CN"/>
    </w:rPr>
  </w:style>
  <w:style w:type="character" w:customStyle="1" w:styleId="Ttulo5Char">
    <w:name w:val="Título 5 Char"/>
    <w:link w:val="Ttulo5"/>
    <w:locked/>
    <w:rsid w:val="00EF268A"/>
    <w:rPr>
      <w:rFonts w:ascii="Garamond" w:hAnsi="Garamond" w:cs="Garamond"/>
      <w:b/>
      <w:bCs/>
      <w:i/>
      <w:iCs/>
      <w:sz w:val="26"/>
      <w:szCs w:val="26"/>
      <w:lang w:eastAsia="zh-CN"/>
    </w:rPr>
  </w:style>
  <w:style w:type="character" w:customStyle="1" w:styleId="Ttulo6Char">
    <w:name w:val="Título 6 Char"/>
    <w:link w:val="Ttulo6"/>
    <w:locked/>
    <w:rsid w:val="00EF268A"/>
    <w:rPr>
      <w:b/>
      <w:bCs/>
      <w:sz w:val="22"/>
      <w:szCs w:val="22"/>
      <w:lang w:eastAsia="zh-CN"/>
    </w:rPr>
  </w:style>
  <w:style w:type="character" w:customStyle="1" w:styleId="Ttulo7Char">
    <w:name w:val="Título 7 Char"/>
    <w:link w:val="Ttulo7"/>
    <w:locked/>
    <w:rsid w:val="00EF268A"/>
    <w:rPr>
      <w:rFonts w:ascii="Arial" w:hAnsi="Arial" w:cs="Arial"/>
      <w:bCs/>
      <w:sz w:val="22"/>
      <w:szCs w:val="24"/>
      <w:u w:val="single"/>
      <w:lang w:eastAsia="zh-CN"/>
    </w:rPr>
  </w:style>
  <w:style w:type="character" w:customStyle="1" w:styleId="Ttulo8Char">
    <w:name w:val="Título 8 Char"/>
    <w:link w:val="Ttulo8"/>
    <w:locked/>
    <w:rsid w:val="00EF268A"/>
    <w:rPr>
      <w:rFonts w:ascii="Arial" w:hAnsi="Arial" w:cs="Arial"/>
      <w:b/>
      <w:bCs/>
      <w:sz w:val="32"/>
      <w:szCs w:val="32"/>
      <w:lang w:eastAsia="zh-CN"/>
    </w:rPr>
  </w:style>
  <w:style w:type="character" w:customStyle="1" w:styleId="Ttulo9Char">
    <w:name w:val="Título 9 Char"/>
    <w:link w:val="Ttulo9"/>
    <w:uiPriority w:val="9"/>
    <w:locked/>
    <w:rsid w:val="00EF268A"/>
    <w:rPr>
      <w:rFonts w:ascii="Arial" w:hAnsi="Arial" w:cs="Arial"/>
      <w:b/>
      <w:color w:val="000000"/>
      <w:sz w:val="22"/>
      <w:szCs w:val="22"/>
      <w:u w:val="single"/>
      <w:lang w:eastAsia="zh-CN"/>
    </w:rPr>
  </w:style>
  <w:style w:type="character" w:customStyle="1" w:styleId="CabealhoChar">
    <w:name w:val="Cabeçalho Char"/>
    <w:link w:val="Cabealho"/>
    <w:uiPriority w:val="99"/>
    <w:locked/>
    <w:rsid w:val="00EF268A"/>
    <w:rPr>
      <w:sz w:val="24"/>
      <w:szCs w:val="24"/>
      <w:lang w:eastAsia="zh-CN"/>
    </w:rPr>
  </w:style>
  <w:style w:type="character" w:customStyle="1" w:styleId="RodapChar">
    <w:name w:val="Rodapé Char"/>
    <w:link w:val="Rodap"/>
    <w:uiPriority w:val="99"/>
    <w:locked/>
    <w:rsid w:val="00EF268A"/>
    <w:rPr>
      <w:sz w:val="24"/>
      <w:szCs w:val="24"/>
      <w:lang w:eastAsia="zh-CN"/>
    </w:rPr>
  </w:style>
  <w:style w:type="paragraph" w:styleId="Textoembloco">
    <w:name w:val="Block Text"/>
    <w:basedOn w:val="Normal"/>
    <w:rsid w:val="00EF268A"/>
    <w:pPr>
      <w:suppressAutoHyphens w:val="0"/>
      <w:ind w:left="851" w:right="43" w:hanging="284"/>
      <w:jc w:val="both"/>
    </w:pPr>
    <w:rPr>
      <w:rFonts w:eastAsia="Times New Roman"/>
      <w:szCs w:val="20"/>
      <w:lang w:eastAsia="pt-BR"/>
    </w:rPr>
  </w:style>
  <w:style w:type="paragraph" w:styleId="Saudao">
    <w:name w:val="Salutation"/>
    <w:basedOn w:val="Normal"/>
    <w:link w:val="SaudaoChar"/>
    <w:rsid w:val="00EF268A"/>
    <w:pPr>
      <w:suppressAutoHyphens w:val="0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SaudaoChar">
    <w:name w:val="Saudação Char"/>
    <w:basedOn w:val="Fontepargpadro"/>
    <w:link w:val="Saudao"/>
    <w:rsid w:val="00EF268A"/>
    <w:rPr>
      <w:rFonts w:ascii="Arial" w:eastAsia="Times New Roman" w:hAnsi="Arial"/>
      <w:sz w:val="24"/>
    </w:rPr>
  </w:style>
  <w:style w:type="paragraph" w:styleId="Ttulo">
    <w:name w:val="Title"/>
    <w:basedOn w:val="Normal"/>
    <w:link w:val="TtuloChar"/>
    <w:qFormat/>
    <w:rsid w:val="00EF268A"/>
    <w:pPr>
      <w:suppressAutoHyphens w:val="0"/>
      <w:jc w:val="center"/>
    </w:pPr>
    <w:rPr>
      <w:rFonts w:eastAsia="Times New Roman"/>
      <w:b/>
      <w:sz w:val="32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F268A"/>
    <w:rPr>
      <w:rFonts w:eastAsia="Times New Roman"/>
      <w:b/>
      <w:sz w:val="32"/>
    </w:rPr>
  </w:style>
  <w:style w:type="paragraph" w:styleId="TextosemFormatao">
    <w:name w:val="Plain Text"/>
    <w:basedOn w:val="Normal"/>
    <w:link w:val="TextosemFormataoChar"/>
    <w:rsid w:val="00EF268A"/>
    <w:pPr>
      <w:suppressAutoHyphens w:val="0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EF268A"/>
    <w:rPr>
      <w:rFonts w:ascii="Courier New" w:eastAsia="Times New Roman" w:hAnsi="Courier New"/>
    </w:rPr>
  </w:style>
  <w:style w:type="character" w:customStyle="1" w:styleId="SubttuloChar">
    <w:name w:val="Subtítulo Char"/>
    <w:link w:val="Subttulo"/>
    <w:locked/>
    <w:rsid w:val="00EF268A"/>
    <w:rPr>
      <w:rFonts w:ascii="Arial" w:hAnsi="Arial" w:cs="Arial"/>
      <w:b/>
      <w:bCs/>
      <w:color w:val="0066FF"/>
      <w:sz w:val="22"/>
      <w:szCs w:val="22"/>
      <w:lang w:eastAsia="zh-CN"/>
    </w:rPr>
  </w:style>
  <w:style w:type="paragraph" w:styleId="Recuodecorpodetexto2">
    <w:name w:val="Body Text Indent 2"/>
    <w:basedOn w:val="Normal"/>
    <w:link w:val="Recuodecorpodetexto2Char"/>
    <w:rsid w:val="00EF268A"/>
    <w:pPr>
      <w:suppressAutoHyphens w:val="0"/>
      <w:ind w:left="1260" w:hanging="720"/>
      <w:jc w:val="both"/>
    </w:pPr>
    <w:rPr>
      <w:rFonts w:ascii="Arial" w:eastAsia="Times New Roman" w:hAnsi="Arial"/>
      <w:bCs/>
      <w:color w:val="FF6600"/>
      <w:sz w:val="22"/>
      <w:szCs w:val="22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EF268A"/>
    <w:rPr>
      <w:rFonts w:ascii="Arial" w:eastAsia="Times New Roman" w:hAnsi="Arial"/>
      <w:bCs/>
      <w:color w:val="FF6600"/>
      <w:sz w:val="22"/>
      <w:szCs w:val="22"/>
    </w:rPr>
  </w:style>
  <w:style w:type="character" w:customStyle="1" w:styleId="Pr-formataoHTMLChar">
    <w:name w:val="Pré-formatação HTML Char"/>
    <w:link w:val="Pr-formataoHTML"/>
    <w:locked/>
    <w:rsid w:val="00EF268A"/>
    <w:rPr>
      <w:rFonts w:ascii="Arial Unicode MS" w:eastAsia="Arial Unicode MS" w:hAnsi="Arial Unicode MS" w:cs="Arial Unicode MS"/>
      <w:lang w:eastAsia="zh-CN"/>
    </w:rPr>
  </w:style>
  <w:style w:type="paragraph" w:styleId="Corpodetexto2">
    <w:name w:val="Body Text 2"/>
    <w:basedOn w:val="Normal"/>
    <w:link w:val="Corpodetexto2Char"/>
    <w:uiPriority w:val="99"/>
    <w:rsid w:val="00EF268A"/>
    <w:pPr>
      <w:suppressAutoHyphens w:val="0"/>
      <w:spacing w:after="120"/>
      <w:jc w:val="both"/>
    </w:pPr>
    <w:rPr>
      <w:rFonts w:ascii="Arial" w:eastAsia="Times New Roman" w:hAnsi="Arial" w:cs="Arial"/>
      <w:color w:val="3366FF"/>
      <w:sz w:val="22"/>
      <w:szCs w:val="22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EF268A"/>
    <w:rPr>
      <w:rFonts w:ascii="Arial" w:eastAsia="Times New Roman" w:hAnsi="Arial" w:cs="Arial"/>
      <w:color w:val="3366FF"/>
      <w:sz w:val="22"/>
      <w:szCs w:val="22"/>
    </w:rPr>
  </w:style>
  <w:style w:type="paragraph" w:styleId="MapadoDocumento">
    <w:name w:val="Document Map"/>
    <w:basedOn w:val="Normal"/>
    <w:link w:val="MapadoDocumentoChar"/>
    <w:rsid w:val="00EF268A"/>
    <w:pPr>
      <w:shd w:val="clear" w:color="auto" w:fill="000080"/>
      <w:suppressAutoHyphens w:val="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rsid w:val="00EF268A"/>
    <w:rPr>
      <w:rFonts w:ascii="Tahoma" w:eastAsia="Times New Roman" w:hAnsi="Tahoma" w:cs="Tahoma"/>
      <w:shd w:val="clear" w:color="auto" w:fill="000080"/>
    </w:rPr>
  </w:style>
  <w:style w:type="paragraph" w:styleId="Recuonormal">
    <w:name w:val="Normal Indent"/>
    <w:basedOn w:val="Normal"/>
    <w:rsid w:val="00EF268A"/>
    <w:pPr>
      <w:suppressAutoHyphens w:val="0"/>
      <w:spacing w:before="120" w:after="120"/>
      <w:ind w:left="708"/>
      <w:jc w:val="both"/>
    </w:pPr>
    <w:rPr>
      <w:rFonts w:ascii="Arial" w:eastAsia="Times New Roman" w:hAnsi="Arial"/>
      <w:sz w:val="22"/>
      <w:szCs w:val="20"/>
      <w:lang w:eastAsia="pt-BR"/>
    </w:rPr>
  </w:style>
  <w:style w:type="character" w:styleId="Refdecomentrio">
    <w:name w:val="annotation reference"/>
    <w:uiPriority w:val="99"/>
    <w:rsid w:val="00EF268A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uiPriority w:val="99"/>
    <w:rsid w:val="00EF268A"/>
    <w:pPr>
      <w:suppressAutoHyphens w:val="0"/>
    </w:pPr>
    <w:rPr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uiPriority w:val="99"/>
    <w:rsid w:val="00EF268A"/>
    <w:rPr>
      <w:lang w:eastAsia="zh-CN"/>
    </w:rPr>
  </w:style>
  <w:style w:type="paragraph" w:customStyle="1" w:styleId="Assinar">
    <w:name w:val="Assinar"/>
    <w:basedOn w:val="Normal"/>
    <w:uiPriority w:val="99"/>
    <w:rsid w:val="00EF268A"/>
    <w:pPr>
      <w:suppressAutoHyphens w:val="0"/>
      <w:spacing w:before="120" w:after="120"/>
      <w:jc w:val="center"/>
    </w:pPr>
    <w:rPr>
      <w:rFonts w:ascii="Arial" w:eastAsia="MS Mincho" w:hAnsi="Arial"/>
      <w:szCs w:val="20"/>
      <w:lang w:eastAsia="pt-BR"/>
    </w:rPr>
  </w:style>
  <w:style w:type="paragraph" w:styleId="Data">
    <w:name w:val="Date"/>
    <w:basedOn w:val="Normal"/>
    <w:next w:val="Normal"/>
    <w:link w:val="DataChar"/>
    <w:uiPriority w:val="99"/>
    <w:rsid w:val="00EF268A"/>
    <w:pPr>
      <w:suppressAutoHyphens w:val="0"/>
      <w:spacing w:before="120" w:after="120"/>
      <w:ind w:firstLine="1701"/>
      <w:jc w:val="both"/>
    </w:pPr>
    <w:rPr>
      <w:rFonts w:ascii="Arial" w:eastAsia="MS Mincho" w:hAnsi="Arial"/>
      <w:szCs w:val="20"/>
      <w:lang w:eastAsia="pt-BR"/>
    </w:rPr>
  </w:style>
  <w:style w:type="character" w:customStyle="1" w:styleId="DataChar">
    <w:name w:val="Data Char"/>
    <w:basedOn w:val="Fontepargpadro"/>
    <w:link w:val="Data"/>
    <w:uiPriority w:val="99"/>
    <w:rsid w:val="00EF268A"/>
    <w:rPr>
      <w:rFonts w:ascii="Arial" w:eastAsia="MS Mincho" w:hAnsi="Arial"/>
      <w:sz w:val="24"/>
    </w:rPr>
  </w:style>
  <w:style w:type="paragraph" w:customStyle="1" w:styleId="Recuodecorpodetexto33">
    <w:name w:val="Recuo de corpo de texto 33"/>
    <w:basedOn w:val="Normal"/>
    <w:uiPriority w:val="99"/>
    <w:rsid w:val="00EF268A"/>
    <w:pPr>
      <w:suppressAutoHyphens w:val="0"/>
      <w:ind w:left="851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321">
    <w:name w:val="Corpo de texto 321"/>
    <w:basedOn w:val="Normal"/>
    <w:uiPriority w:val="99"/>
    <w:rsid w:val="00EF268A"/>
    <w:pPr>
      <w:suppressAutoHyphens w:val="0"/>
      <w:jc w:val="both"/>
    </w:pPr>
    <w:rPr>
      <w:rFonts w:ascii="Arial" w:eastAsia="Calibri" w:hAnsi="Arial" w:cs="Arial"/>
      <w:color w:val="000000"/>
      <w:lang w:eastAsia="pt-BR"/>
    </w:rPr>
  </w:style>
  <w:style w:type="paragraph" w:customStyle="1" w:styleId="xl25">
    <w:name w:val="xl25"/>
    <w:basedOn w:val="Normal"/>
    <w:uiPriority w:val="99"/>
    <w:rsid w:val="00EF268A"/>
    <w:pPr>
      <w:suppressAutoHyphens w:val="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lang w:eastAsia="pt-BR"/>
    </w:rPr>
  </w:style>
  <w:style w:type="character" w:customStyle="1" w:styleId="apple-converted-space">
    <w:name w:val="apple-converted-space"/>
    <w:uiPriority w:val="99"/>
    <w:rsid w:val="00EF268A"/>
    <w:rPr>
      <w:rFonts w:cs="Times New Roman"/>
    </w:rPr>
  </w:style>
  <w:style w:type="paragraph" w:customStyle="1" w:styleId="Recuodecorpodetexto23">
    <w:name w:val="Recuo de corpo de texto 23"/>
    <w:basedOn w:val="Normal"/>
    <w:rsid w:val="00EF268A"/>
    <w:pPr>
      <w:suppressAutoHyphens w:val="0"/>
      <w:spacing w:line="280" w:lineRule="atLeast"/>
      <w:ind w:left="567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Recuodecorpodetexto34">
    <w:name w:val="Recuo de corpo de texto 34"/>
    <w:basedOn w:val="Normal"/>
    <w:rsid w:val="00EF268A"/>
    <w:pPr>
      <w:suppressAutoHyphens w:val="0"/>
      <w:ind w:left="851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33">
    <w:name w:val="Corpo de texto 33"/>
    <w:basedOn w:val="Normal"/>
    <w:rsid w:val="00EF268A"/>
    <w:pPr>
      <w:suppressAutoHyphens w:val="0"/>
      <w:jc w:val="both"/>
    </w:pPr>
    <w:rPr>
      <w:rFonts w:ascii="Arial" w:eastAsia="Times New Roman" w:hAnsi="Arial"/>
      <w:color w:val="000000"/>
      <w:szCs w:val="20"/>
      <w:lang w:eastAsia="pt-BR"/>
    </w:rPr>
  </w:style>
  <w:style w:type="paragraph" w:customStyle="1" w:styleId="Corpodetexto23">
    <w:name w:val="Corpo de texto 23"/>
    <w:basedOn w:val="Normal"/>
    <w:rsid w:val="00EF268A"/>
    <w:pPr>
      <w:suppressAutoHyphens w:val="0"/>
      <w:spacing w:line="280" w:lineRule="atLeast"/>
      <w:ind w:left="1134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tabelatextocentralizado">
    <w:name w:val="tabela_texto_centralizado"/>
    <w:basedOn w:val="Normal"/>
    <w:rsid w:val="00EF268A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C1">
    <w:name w:val="C1"/>
    <w:uiPriority w:val="99"/>
    <w:rsid w:val="00EF268A"/>
    <w:pPr>
      <w:autoSpaceDE w:val="0"/>
      <w:autoSpaceDN w:val="0"/>
      <w:jc w:val="center"/>
    </w:pPr>
    <w:rPr>
      <w:rFonts w:ascii="Courier" w:eastAsia="Times New Roman" w:hAnsi="Courier"/>
      <w:sz w:val="24"/>
      <w:szCs w:val="24"/>
    </w:rPr>
  </w:style>
  <w:style w:type="character" w:customStyle="1" w:styleId="tit2">
    <w:name w:val="tit2"/>
    <w:basedOn w:val="Fontepargpadro"/>
    <w:rsid w:val="00EF268A"/>
  </w:style>
  <w:style w:type="paragraph" w:customStyle="1" w:styleId="Recuodecorpodetexto24">
    <w:name w:val="Recuo de corpo de texto 24"/>
    <w:basedOn w:val="Normal"/>
    <w:rsid w:val="00EF268A"/>
    <w:pPr>
      <w:suppressAutoHyphens w:val="0"/>
      <w:overflowPunct w:val="0"/>
      <w:autoSpaceDE w:val="0"/>
      <w:autoSpaceDN w:val="0"/>
      <w:adjustRightInd w:val="0"/>
      <w:spacing w:before="120" w:line="280" w:lineRule="exact"/>
      <w:ind w:firstLine="851"/>
      <w:jc w:val="both"/>
      <w:textAlignment w:val="baseline"/>
    </w:pPr>
    <w:rPr>
      <w:rFonts w:eastAsia="Times New Roman"/>
      <w:color w:val="000080"/>
      <w:szCs w:val="20"/>
      <w:lang w:eastAsia="pt-BR"/>
    </w:rPr>
  </w:style>
  <w:style w:type="paragraph" w:customStyle="1" w:styleId="Corpodetexto24">
    <w:name w:val="Corpo de texto 24"/>
    <w:basedOn w:val="Normal"/>
    <w:rsid w:val="00EF268A"/>
    <w:pPr>
      <w:tabs>
        <w:tab w:val="left" w:pos="720"/>
      </w:tabs>
      <w:suppressAutoHyphens w:val="0"/>
      <w:overflowPunct w:val="0"/>
      <w:autoSpaceDE w:val="0"/>
      <w:autoSpaceDN w:val="0"/>
      <w:adjustRightInd w:val="0"/>
      <w:spacing w:before="60" w:line="320" w:lineRule="exact"/>
      <w:ind w:left="3402" w:hanging="567"/>
      <w:jc w:val="both"/>
      <w:textAlignment w:val="baseline"/>
    </w:pPr>
    <w:rPr>
      <w:rFonts w:eastAsia="Times New Roman"/>
      <w:szCs w:val="20"/>
      <w:lang w:eastAsia="pt-BR"/>
    </w:rPr>
  </w:style>
  <w:style w:type="paragraph" w:customStyle="1" w:styleId="TtuloAnexo">
    <w:name w:val="Título Anexo"/>
    <w:basedOn w:val="Normal"/>
    <w:autoRedefine/>
    <w:rsid w:val="00EF268A"/>
    <w:pPr>
      <w:keepNext/>
      <w:suppressAutoHyphens w:val="0"/>
      <w:spacing w:before="120" w:after="240"/>
      <w:jc w:val="center"/>
      <w:outlineLvl w:val="3"/>
    </w:pPr>
    <w:rPr>
      <w:rFonts w:ascii="Arial" w:eastAsia="Times New Roman" w:hAnsi="Arial" w:cs="Arial"/>
      <w:b/>
      <w:bCs/>
      <w:u w:val="single"/>
      <w:lang w:eastAsia="pt-BR"/>
    </w:rPr>
  </w:style>
  <w:style w:type="paragraph" w:customStyle="1" w:styleId="Corpodetexto241">
    <w:name w:val="Corpo de texto 241"/>
    <w:basedOn w:val="Normal"/>
    <w:rsid w:val="00EF268A"/>
    <w:pPr>
      <w:spacing w:after="120" w:line="480" w:lineRule="auto"/>
    </w:pPr>
    <w:rPr>
      <w:rFonts w:ascii="Arial" w:eastAsia="Times New Roman" w:hAnsi="Arial" w:cs="Arial"/>
      <w:sz w:val="22"/>
      <w:szCs w:val="20"/>
    </w:rPr>
  </w:style>
  <w:style w:type="paragraph" w:customStyle="1" w:styleId="pargrafodalista0">
    <w:name w:val="pargrafodalista"/>
    <w:basedOn w:val="Normal"/>
    <w:rsid w:val="00EF268A"/>
    <w:pPr>
      <w:tabs>
        <w:tab w:val="num" w:pos="0"/>
      </w:tabs>
      <w:suppressAutoHyphens w:val="0"/>
      <w:autoSpaceDE w:val="0"/>
      <w:autoSpaceDN w:val="0"/>
      <w:jc w:val="both"/>
    </w:pPr>
    <w:rPr>
      <w:rFonts w:ascii="Calibri" w:eastAsia="Times New Roman" w:hAnsi="Calibri"/>
      <w:sz w:val="22"/>
      <w:szCs w:val="22"/>
      <w:lang w:eastAsia="pt-BR"/>
    </w:rPr>
  </w:style>
  <w:style w:type="paragraph" w:customStyle="1" w:styleId="TableParagraph">
    <w:name w:val="Table Paragraph"/>
    <w:basedOn w:val="Normal"/>
    <w:uiPriority w:val="1"/>
    <w:qFormat/>
    <w:rsid w:val="00EF268A"/>
    <w:pPr>
      <w:widowControl w:val="0"/>
      <w:suppressAutoHyphens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pt-PT" w:bidi="pt-PT"/>
    </w:rPr>
  </w:style>
  <w:style w:type="table" w:customStyle="1" w:styleId="TableGrid">
    <w:name w:val="TableGrid"/>
    <w:rsid w:val="00EF268A"/>
    <w:rPr>
      <w:rFonts w:ascii="Calibri" w:eastAsia="Times New Roman" w:hAnsi="Calibr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1pt">
    <w:name w:val="Normal + 11 pt"/>
    <w:basedOn w:val="Normal"/>
    <w:rsid w:val="00EF268A"/>
    <w:pPr>
      <w:autoSpaceDN w:val="0"/>
      <w:ind w:right="-759"/>
      <w:jc w:val="both"/>
      <w:textAlignment w:val="baseline"/>
    </w:pPr>
    <w:rPr>
      <w:rFonts w:eastAsia="Times New Roman"/>
      <w:b/>
      <w:sz w:val="22"/>
      <w:szCs w:val="22"/>
      <w:lang w:eastAsia="pt-BR"/>
    </w:rPr>
  </w:style>
  <w:style w:type="paragraph" w:customStyle="1" w:styleId="Contedodatabela">
    <w:name w:val="Conteúdo da tabela"/>
    <w:basedOn w:val="Normal"/>
    <w:qFormat/>
    <w:rsid w:val="009421A9"/>
    <w:pPr>
      <w:suppressLineNumbers/>
      <w:suppressAutoHyphens w:val="0"/>
    </w:pPr>
    <w:rPr>
      <w:rFonts w:eastAsia="Times New Roman"/>
      <w:lang w:eastAsia="pt-BR"/>
    </w:rPr>
  </w:style>
  <w:style w:type="paragraph" w:customStyle="1" w:styleId="textojustificadorecuoprimeiralinha">
    <w:name w:val="texto_justificado_recuo_primeira_linha"/>
    <w:basedOn w:val="Normal"/>
    <w:rsid w:val="00361AAC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AssuntodocomentrioChar1">
    <w:name w:val="Assunto do comentário Char1"/>
    <w:link w:val="Assuntodocomentrio"/>
    <w:uiPriority w:val="99"/>
    <w:rsid w:val="00C50BCE"/>
    <w:rPr>
      <w:b/>
      <w:bCs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BD87A427708443AE665962BB129B72" ma:contentTypeVersion="3" ma:contentTypeDescription="Crie um novo documento." ma:contentTypeScope="" ma:versionID="7e1e65b19ac2e6667740189a8cb86b2f">
  <xsd:schema xmlns:xsd="http://www.w3.org/2001/XMLSchema" xmlns:xs="http://www.w3.org/2001/XMLSchema" xmlns:p="http://schemas.microsoft.com/office/2006/metadata/properties" xmlns:ns2="7f253a25-39aa-4632-9d78-93a8e1ca5a1a" targetNamespace="http://schemas.microsoft.com/office/2006/metadata/properties" ma:root="true" ma:fieldsID="97481f40741d994cd9a6eb98c878d2a3" ns2:_="">
    <xsd:import namespace="7f253a25-39aa-4632-9d78-93a8e1ca5a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53a25-39aa-4632-9d78-93a8e1ca5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DCCE-ACCB-4DC6-B086-39A7FC00D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4FF97-5E0E-4C6D-86AE-055E51DC8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253a25-39aa-4632-9d78-93a8e1ca5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C62143-B90E-4DD8-8C08-0E82D661D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90273A-14B2-490A-9C8E-712873C2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1436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Nº XXX/2006/CGBS</vt:lpstr>
    </vt:vector>
  </TitlesOfParts>
  <Company/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Nº XXX/2006/CGBS</dc:title>
  <dc:subject/>
  <dc:creator>d749276</dc:creator>
  <cp:keywords/>
  <dc:description/>
  <cp:lastModifiedBy>Angela Maria Ciarêncio</cp:lastModifiedBy>
  <cp:revision>13</cp:revision>
  <cp:lastPrinted>2026-04-27T15:11:00Z</cp:lastPrinted>
  <dcterms:created xsi:type="dcterms:W3CDTF">2026-05-11T23:19:00Z</dcterms:created>
  <dcterms:modified xsi:type="dcterms:W3CDTF">2026-05-12T19:23:00Z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0x010100C1BD87A427708443AE665962BB129B72</vt:lpwstr>
  </property>
</Properties>
</file>